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A7543" w14:textId="77777777" w:rsidR="0059623F" w:rsidRPr="00F918AB" w:rsidRDefault="00F211F9">
      <w:pPr>
        <w:pStyle w:val="Nadpis1"/>
        <w:ind w:right="222"/>
        <w:rPr>
          <w:sz w:val="24"/>
          <w:szCs w:val="24"/>
        </w:rPr>
      </w:pPr>
      <w:r w:rsidRPr="00F918AB">
        <w:rPr>
          <w:spacing w:val="-2"/>
          <w:sz w:val="24"/>
          <w:szCs w:val="24"/>
        </w:rPr>
        <w:t>CENTRUMPORADENSTVAAPREVENCIE</w:t>
      </w:r>
    </w:p>
    <w:p w14:paraId="092E65CF" w14:textId="577E5981" w:rsidR="00A3504F" w:rsidRPr="00747A08" w:rsidRDefault="00A3504F" w:rsidP="00A3504F">
      <w:pPr>
        <w:spacing w:line="252" w:lineRule="exact"/>
        <w:ind w:left="91" w:right="80"/>
        <w:jc w:val="center"/>
      </w:pPr>
      <w:r w:rsidRPr="00747A08">
        <w:t>Kpt.</w:t>
      </w:r>
      <w:r>
        <w:t xml:space="preserve"> </w:t>
      </w:r>
      <w:r w:rsidRPr="00747A08">
        <w:t>Nálepku</w:t>
      </w:r>
      <w:r>
        <w:t xml:space="preserve"> </w:t>
      </w:r>
      <w:r w:rsidRPr="00747A08">
        <w:t>1057/18,</w:t>
      </w:r>
      <w:r>
        <w:t xml:space="preserve"> </w:t>
      </w:r>
      <w:r w:rsidRPr="00747A08">
        <w:t>07501</w:t>
      </w:r>
      <w:r w:rsidRPr="00747A08">
        <w:rPr>
          <w:spacing w:val="-2"/>
        </w:rPr>
        <w:t xml:space="preserve"> Trebišov</w:t>
      </w:r>
    </w:p>
    <w:p w14:paraId="54047C8E" w14:textId="2E9A7042" w:rsidR="00A3504F" w:rsidRPr="00747A08" w:rsidRDefault="00A3504F" w:rsidP="00A3504F">
      <w:pPr>
        <w:spacing w:line="252" w:lineRule="exact"/>
        <w:ind w:left="91" w:right="81"/>
        <w:jc w:val="center"/>
      </w:pPr>
      <w:bookmarkStart w:id="0" w:name="_Hlk227660544"/>
      <w:r w:rsidRPr="00747A08">
        <w:t>tel.:0919 077 386, 0911 371 767,</w:t>
      </w:r>
      <w:r>
        <w:t xml:space="preserve"> </w:t>
      </w:r>
      <w:r w:rsidRPr="00747A08">
        <w:t>e-mail:</w:t>
      </w:r>
      <w:r>
        <w:t xml:space="preserve"> </w:t>
      </w:r>
      <w:hyperlink r:id="rId5" w:history="1">
        <w:r w:rsidRPr="00C20E4B">
          <w:rPr>
            <w:rStyle w:val="Hypertextovprepojenie"/>
            <w:spacing w:val="-2"/>
          </w:rPr>
          <w:t>poradna@poradnatrebisov.sk</w:t>
        </w:r>
      </w:hyperlink>
    </w:p>
    <w:bookmarkEnd w:id="0"/>
    <w:p w14:paraId="4B2B42EE" w14:textId="2EA7723C" w:rsidR="00A3504F" w:rsidRPr="00747A08" w:rsidRDefault="00A3504F" w:rsidP="00A3504F">
      <w:pPr>
        <w:spacing w:before="2"/>
        <w:ind w:left="91" w:right="80"/>
        <w:jc w:val="center"/>
      </w:pPr>
      <w:r w:rsidRPr="00747A08">
        <w:rPr>
          <w:b/>
          <w:i/>
        </w:rPr>
        <w:t>elokované</w:t>
      </w:r>
      <w:r>
        <w:rPr>
          <w:b/>
          <w:i/>
        </w:rPr>
        <w:t xml:space="preserve"> </w:t>
      </w:r>
      <w:r w:rsidRPr="00747A08">
        <w:rPr>
          <w:b/>
          <w:i/>
        </w:rPr>
        <w:t>pracovisko:</w:t>
      </w:r>
      <w:r>
        <w:rPr>
          <w:b/>
          <w:i/>
        </w:rPr>
        <w:t xml:space="preserve"> </w:t>
      </w:r>
      <w:r w:rsidRPr="00747A08">
        <w:t>Komenského 3425/18,</w:t>
      </w:r>
      <w:r>
        <w:t xml:space="preserve"> </w:t>
      </w:r>
      <w:r w:rsidRPr="00747A08">
        <w:t>07501</w:t>
      </w:r>
      <w:r>
        <w:t xml:space="preserve"> </w:t>
      </w:r>
      <w:r w:rsidRPr="00747A08">
        <w:t>Trebišov,</w:t>
      </w:r>
      <w:r>
        <w:t xml:space="preserve"> </w:t>
      </w:r>
      <w:r w:rsidRPr="00747A08">
        <w:t>e-mail:</w:t>
      </w:r>
      <w:r>
        <w:t xml:space="preserve"> </w:t>
      </w:r>
      <w:r w:rsidRPr="00747A08">
        <w:t xml:space="preserve">elcpp@poradnatrebisov.sk </w:t>
      </w:r>
    </w:p>
    <w:p w14:paraId="39E26485" w14:textId="58A51AE7" w:rsidR="0059623F" w:rsidRPr="00A3504F" w:rsidRDefault="00A3504F" w:rsidP="00A3504F">
      <w:pPr>
        <w:pStyle w:val="Zkladntext"/>
        <w:spacing w:line="252" w:lineRule="exact"/>
        <w:ind w:left="91" w:right="81"/>
        <w:jc w:val="center"/>
        <w:rPr>
          <w:sz w:val="22"/>
          <w:szCs w:val="22"/>
        </w:rPr>
      </w:pPr>
      <w:r w:rsidRPr="00747A08">
        <w:rPr>
          <w:sz w:val="22"/>
          <w:szCs w:val="22"/>
        </w:rPr>
        <w:t>web:</w:t>
      </w:r>
      <w:r>
        <w:rPr>
          <w:sz w:val="22"/>
          <w:szCs w:val="22"/>
        </w:rPr>
        <w:t xml:space="preserve"> </w:t>
      </w:r>
      <w:hyperlink r:id="rId6" w:history="1">
        <w:r w:rsidRPr="00C20E4B">
          <w:rPr>
            <w:rStyle w:val="Hypertextovprepojenie"/>
            <w:sz w:val="22"/>
            <w:szCs w:val="22"/>
          </w:rPr>
          <w:t>www.poradnatrebisov.sk</w:t>
        </w:r>
      </w:hyperlink>
      <w:r w:rsidRPr="00747A08">
        <w:rPr>
          <w:sz w:val="22"/>
          <w:szCs w:val="22"/>
        </w:rPr>
        <w:t>, tel. 0915 572 466</w:t>
      </w:r>
      <w:r w:rsidR="00064003">
        <w:pict w14:anchorId="0B2AEF63">
          <v:rect id="_x0000_s1027" style="position:absolute;left:0;text-align:left;margin-left:69.5pt;margin-top:31.95pt;width:456.35pt;height:1.45pt;z-index:-251656704;mso-wrap-distance-left:0;mso-wrap-distance-right:0;mso-position-horizontal-relative:page;mso-position-vertical-relative:text" fillcolor="black" stroked="f">
            <w10:wrap type="topAndBottom" anchorx="page"/>
          </v:rect>
        </w:pict>
      </w:r>
      <w:r w:rsidRPr="00F918AB">
        <w:t xml:space="preserve"> </w:t>
      </w:r>
      <w:r w:rsidR="00064003">
        <w:pict w14:anchorId="16933EE9">
          <v:rect id="docshape1" o:spid="_x0000_s1026" style="position:absolute;left:0;text-align:left;margin-left:69.5pt;margin-top:31.95pt;width:456.35pt;height:1.45pt;z-index:-251658752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14:paraId="3D37267F" w14:textId="77777777" w:rsidR="0059623F" w:rsidRDefault="0059623F">
      <w:pPr>
        <w:pStyle w:val="Zkladntext"/>
        <w:rPr>
          <w:sz w:val="16"/>
        </w:rPr>
      </w:pPr>
    </w:p>
    <w:p w14:paraId="07CCAA5C" w14:textId="77777777" w:rsidR="0059623F" w:rsidRDefault="00F918AB" w:rsidP="00F918AB">
      <w:pPr>
        <w:pStyle w:val="Zkladntext"/>
        <w:tabs>
          <w:tab w:val="left" w:pos="3734"/>
        </w:tabs>
        <w:ind w:left="138"/>
        <w:jc w:val="center"/>
        <w:rPr>
          <w:b/>
          <w:bCs/>
          <w:spacing w:val="-2"/>
        </w:rPr>
      </w:pPr>
      <w:r w:rsidRPr="00F918AB">
        <w:rPr>
          <w:b/>
          <w:bCs/>
          <w:spacing w:val="-2"/>
        </w:rPr>
        <w:t>Pedagogická charakteristika žiaka v ZŠ, ŠZŠ, ŠT, SŠ</w:t>
      </w:r>
    </w:p>
    <w:p w14:paraId="51B04531" w14:textId="77777777" w:rsidR="00F918AB" w:rsidRPr="00F918AB" w:rsidRDefault="00F918AB" w:rsidP="00F918AB">
      <w:pPr>
        <w:pStyle w:val="Zkladntext"/>
        <w:tabs>
          <w:tab w:val="left" w:pos="3734"/>
        </w:tabs>
        <w:ind w:left="138"/>
        <w:jc w:val="center"/>
        <w:rPr>
          <w:b/>
          <w:bCs/>
          <w:spacing w:val="-2"/>
        </w:rPr>
      </w:pPr>
    </w:p>
    <w:p w14:paraId="725B445C" w14:textId="77777777" w:rsidR="00F918AB" w:rsidRDefault="00F918AB" w:rsidP="00F918AB">
      <w:pPr>
        <w:pStyle w:val="Zkladntext"/>
        <w:tabs>
          <w:tab w:val="left" w:pos="3734"/>
        </w:tabs>
        <w:ind w:left="138"/>
        <w:jc w:val="both"/>
        <w:rPr>
          <w:spacing w:val="-2"/>
          <w:sz w:val="22"/>
          <w:szCs w:val="22"/>
        </w:rPr>
      </w:pPr>
      <w:r w:rsidRPr="00F918AB">
        <w:rPr>
          <w:b/>
          <w:bCs/>
          <w:spacing w:val="-2"/>
          <w:sz w:val="22"/>
          <w:szCs w:val="22"/>
        </w:rPr>
        <w:t>Menoa</w:t>
      </w:r>
      <w:r>
        <w:rPr>
          <w:b/>
          <w:bCs/>
          <w:spacing w:val="-2"/>
          <w:sz w:val="22"/>
          <w:szCs w:val="22"/>
        </w:rPr>
        <w:t> </w:t>
      </w:r>
      <w:r w:rsidRPr="00F918AB">
        <w:rPr>
          <w:b/>
          <w:bCs/>
          <w:spacing w:val="-2"/>
          <w:sz w:val="22"/>
          <w:szCs w:val="22"/>
        </w:rPr>
        <w:t>priezviskožiaka/žiačky:</w:t>
      </w:r>
      <w:r>
        <w:rPr>
          <w:spacing w:val="-2"/>
          <w:sz w:val="22"/>
          <w:szCs w:val="22"/>
        </w:rPr>
        <w:t>.....................................................................................................................</w:t>
      </w:r>
    </w:p>
    <w:p w14:paraId="325A7C47" w14:textId="77777777" w:rsidR="00F918AB" w:rsidRDefault="00F918AB" w:rsidP="00F918AB">
      <w:pPr>
        <w:pStyle w:val="Zkladntext"/>
        <w:tabs>
          <w:tab w:val="left" w:pos="3734"/>
        </w:tabs>
        <w:ind w:left="138"/>
        <w:jc w:val="both"/>
        <w:rPr>
          <w:spacing w:val="-2"/>
          <w:sz w:val="22"/>
          <w:szCs w:val="22"/>
        </w:rPr>
      </w:pPr>
      <w:r w:rsidRPr="00F918AB">
        <w:rPr>
          <w:b/>
          <w:bCs/>
          <w:spacing w:val="-2"/>
          <w:sz w:val="22"/>
          <w:szCs w:val="22"/>
        </w:rPr>
        <w:t>Škola:</w:t>
      </w:r>
      <w:r>
        <w:rPr>
          <w:spacing w:val="-2"/>
          <w:sz w:val="22"/>
          <w:szCs w:val="22"/>
        </w:rPr>
        <w:t xml:space="preserve"> .................................................................................................................................................................</w:t>
      </w:r>
    </w:p>
    <w:p w14:paraId="545E7733" w14:textId="77777777" w:rsidR="00F918AB" w:rsidRDefault="00F918AB" w:rsidP="00F918AB">
      <w:pPr>
        <w:pStyle w:val="Zkladntext"/>
        <w:tabs>
          <w:tab w:val="left" w:pos="3734"/>
        </w:tabs>
        <w:ind w:left="138"/>
        <w:jc w:val="both"/>
        <w:rPr>
          <w:spacing w:val="-2"/>
          <w:sz w:val="22"/>
          <w:szCs w:val="22"/>
        </w:rPr>
      </w:pPr>
      <w:r w:rsidRPr="00F918AB">
        <w:rPr>
          <w:b/>
          <w:bCs/>
          <w:spacing w:val="-2"/>
          <w:sz w:val="22"/>
          <w:szCs w:val="22"/>
        </w:rPr>
        <w:t>Dátum narodenia:</w:t>
      </w:r>
      <w:r>
        <w:rPr>
          <w:spacing w:val="-2"/>
          <w:sz w:val="22"/>
          <w:szCs w:val="22"/>
        </w:rPr>
        <w:t xml:space="preserve"> ......................................................... </w:t>
      </w:r>
      <w:r w:rsidRPr="00F918AB">
        <w:rPr>
          <w:b/>
          <w:bCs/>
          <w:spacing w:val="-2"/>
          <w:sz w:val="22"/>
          <w:szCs w:val="22"/>
        </w:rPr>
        <w:t>Počet žiakov triede:</w:t>
      </w:r>
      <w:r>
        <w:rPr>
          <w:spacing w:val="-2"/>
          <w:sz w:val="22"/>
          <w:szCs w:val="22"/>
        </w:rPr>
        <w:t xml:space="preserve"> ...............................................</w:t>
      </w:r>
    </w:p>
    <w:p w14:paraId="470FBD56" w14:textId="77777777" w:rsidR="00845ED5" w:rsidRDefault="00845ED5" w:rsidP="00F918AB">
      <w:pPr>
        <w:pStyle w:val="Zkladntext"/>
        <w:tabs>
          <w:tab w:val="left" w:pos="3734"/>
        </w:tabs>
        <w:ind w:left="138"/>
        <w:jc w:val="both"/>
        <w:rPr>
          <w:spacing w:val="-2"/>
          <w:sz w:val="22"/>
          <w:szCs w:val="22"/>
        </w:rPr>
      </w:pPr>
    </w:p>
    <w:p w14:paraId="41DF75F7" w14:textId="77777777" w:rsidR="00F918AB" w:rsidRDefault="00F918AB" w:rsidP="00F918AB">
      <w:pPr>
        <w:pStyle w:val="Zkladntext"/>
        <w:tabs>
          <w:tab w:val="left" w:pos="3734"/>
        </w:tabs>
        <w:ind w:left="138"/>
        <w:jc w:val="both"/>
        <w:rPr>
          <w:spacing w:val="-2"/>
          <w:sz w:val="22"/>
          <w:szCs w:val="22"/>
        </w:rPr>
      </w:pPr>
      <w:r w:rsidRPr="00F918AB">
        <w:rPr>
          <w:b/>
          <w:bCs/>
          <w:spacing w:val="-2"/>
          <w:sz w:val="22"/>
          <w:szCs w:val="22"/>
          <w:u w:val="single"/>
        </w:rPr>
        <w:t>Forma vzdelávania:</w:t>
      </w:r>
      <w:r>
        <w:rPr>
          <w:spacing w:val="-2"/>
          <w:sz w:val="22"/>
          <w:szCs w:val="22"/>
        </w:rPr>
        <w:t xml:space="preserve"> a ) bežná trieda – intaktný žiak</w:t>
      </w:r>
    </w:p>
    <w:p w14:paraId="34BD69E2" w14:textId="77777777" w:rsidR="00F918AB" w:rsidRDefault="00F918AB" w:rsidP="00F918AB">
      <w:pPr>
        <w:pStyle w:val="Zkladntext"/>
        <w:tabs>
          <w:tab w:val="left" w:pos="3734"/>
        </w:tabs>
        <w:ind w:left="138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 xml:space="preserve">                                    b ) žiak so ŠVVP vzdelávaný v bežnej triede formou IVP</w:t>
      </w:r>
    </w:p>
    <w:p w14:paraId="6193E52E" w14:textId="77777777" w:rsidR="00F918AB" w:rsidRDefault="00F918AB" w:rsidP="00F918AB">
      <w:pPr>
        <w:pStyle w:val="Zkladntext"/>
        <w:tabs>
          <w:tab w:val="left" w:pos="3734"/>
        </w:tabs>
        <w:ind w:left="138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 xml:space="preserve">                                    c ) žiak so ŠVVP vzdelávaný v špeciálnej triede ZŠ</w:t>
      </w:r>
    </w:p>
    <w:p w14:paraId="01CC0D00" w14:textId="77777777" w:rsidR="00F918AB" w:rsidRDefault="00F918AB" w:rsidP="00F918AB">
      <w:pPr>
        <w:pStyle w:val="Zkladntext"/>
        <w:tabs>
          <w:tab w:val="left" w:pos="3734"/>
        </w:tabs>
        <w:ind w:left="138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 xml:space="preserve">                                    d ) žiak so ŠVVP vzdelávaný v špeciálnej škole</w:t>
      </w:r>
    </w:p>
    <w:p w14:paraId="0C1B7313" w14:textId="77777777" w:rsidR="00845ED5" w:rsidRDefault="00845ED5" w:rsidP="00F918AB">
      <w:pPr>
        <w:pStyle w:val="Zkladntext"/>
        <w:tabs>
          <w:tab w:val="left" w:pos="3734"/>
        </w:tabs>
        <w:ind w:left="138"/>
        <w:jc w:val="both"/>
        <w:rPr>
          <w:spacing w:val="-2"/>
          <w:sz w:val="22"/>
          <w:szCs w:val="22"/>
        </w:rPr>
      </w:pPr>
    </w:p>
    <w:p w14:paraId="141A4A9E" w14:textId="77777777" w:rsidR="00F918AB" w:rsidRPr="00F918AB" w:rsidRDefault="00F918AB" w:rsidP="00F918AB">
      <w:pPr>
        <w:pStyle w:val="Zkladntext"/>
        <w:tabs>
          <w:tab w:val="left" w:pos="3734"/>
        </w:tabs>
        <w:ind w:left="138"/>
        <w:jc w:val="both"/>
        <w:rPr>
          <w:b/>
          <w:bCs/>
          <w:spacing w:val="-2"/>
          <w:sz w:val="22"/>
          <w:szCs w:val="22"/>
          <w:u w:val="single"/>
        </w:rPr>
      </w:pPr>
      <w:r w:rsidRPr="00F918AB">
        <w:rPr>
          <w:b/>
          <w:bCs/>
          <w:spacing w:val="-2"/>
          <w:sz w:val="22"/>
          <w:szCs w:val="22"/>
          <w:u w:val="single"/>
        </w:rPr>
        <w:t>Priebeh školskej dochádzky:</w:t>
      </w:r>
    </w:p>
    <w:p w14:paraId="4FAD4809" w14:textId="77777777" w:rsidR="00F918AB" w:rsidRDefault="00F918AB" w:rsidP="00F918AB">
      <w:pPr>
        <w:pStyle w:val="Zkladntext"/>
        <w:tabs>
          <w:tab w:val="left" w:pos="3734"/>
        </w:tabs>
        <w:ind w:left="138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Vek pri vstupe žiaka/žiačky do školy:</w:t>
      </w:r>
    </w:p>
    <w:p w14:paraId="45B15826" w14:textId="77777777" w:rsidR="00F918AB" w:rsidRDefault="00F918AB" w:rsidP="00F918AB">
      <w:pPr>
        <w:pStyle w:val="Zkladntext"/>
        <w:tabs>
          <w:tab w:val="left" w:pos="3734"/>
        </w:tabs>
        <w:ind w:left="138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Ročník ( ročníky), ktoré žiak/žiačka opakoval/a:</w:t>
      </w:r>
    </w:p>
    <w:p w14:paraId="3F8F87EA" w14:textId="77777777" w:rsidR="00F918AB" w:rsidRDefault="00F918AB" w:rsidP="00F918AB">
      <w:pPr>
        <w:pStyle w:val="Zkladntext"/>
        <w:tabs>
          <w:tab w:val="left" w:pos="3734"/>
        </w:tabs>
        <w:ind w:left="138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Rok školskej dochádzky žiaka/žiačky:</w:t>
      </w:r>
    </w:p>
    <w:p w14:paraId="005DFB3F" w14:textId="77777777" w:rsidR="00F918AB" w:rsidRDefault="00F918AB" w:rsidP="00F918AB">
      <w:pPr>
        <w:pStyle w:val="Zkladntext"/>
        <w:tabs>
          <w:tab w:val="left" w:pos="3734"/>
        </w:tabs>
        <w:ind w:left="138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Dlhšia absencia (trvanie, príčina):</w:t>
      </w:r>
    </w:p>
    <w:p w14:paraId="307C4E32" w14:textId="77777777" w:rsidR="00F918AB" w:rsidRDefault="00F918AB" w:rsidP="00F918AB">
      <w:pPr>
        <w:pStyle w:val="Zkladntext"/>
        <w:tabs>
          <w:tab w:val="left" w:pos="3734"/>
        </w:tabs>
        <w:ind w:left="138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Zmena školy:</w:t>
      </w:r>
    </w:p>
    <w:p w14:paraId="2BD09162" w14:textId="77777777" w:rsidR="00845ED5" w:rsidRDefault="00845ED5" w:rsidP="00F918AB">
      <w:pPr>
        <w:pStyle w:val="Zkladntext"/>
        <w:tabs>
          <w:tab w:val="left" w:pos="3734"/>
        </w:tabs>
        <w:ind w:left="138"/>
        <w:jc w:val="both"/>
        <w:rPr>
          <w:spacing w:val="-2"/>
          <w:sz w:val="22"/>
          <w:szCs w:val="22"/>
        </w:rPr>
      </w:pPr>
    </w:p>
    <w:p w14:paraId="7B662DD2" w14:textId="77777777" w:rsidR="00F918AB" w:rsidRPr="00F918AB" w:rsidRDefault="00F918AB" w:rsidP="00F918AB">
      <w:pPr>
        <w:pStyle w:val="Zkladntext"/>
        <w:tabs>
          <w:tab w:val="left" w:pos="3734"/>
        </w:tabs>
        <w:ind w:left="138"/>
        <w:jc w:val="both"/>
        <w:rPr>
          <w:b/>
          <w:bCs/>
          <w:spacing w:val="-2"/>
          <w:sz w:val="22"/>
          <w:szCs w:val="22"/>
          <w:u w:val="single"/>
        </w:rPr>
      </w:pPr>
      <w:r w:rsidRPr="00F918AB">
        <w:rPr>
          <w:b/>
          <w:bCs/>
          <w:spacing w:val="-2"/>
          <w:sz w:val="22"/>
          <w:szCs w:val="22"/>
          <w:u w:val="single"/>
        </w:rPr>
        <w:t>Počet vymeškaných vyučovacích hodín (dôvod):</w:t>
      </w:r>
    </w:p>
    <w:p w14:paraId="19F8CD99" w14:textId="77777777" w:rsidR="00F918AB" w:rsidRDefault="00F918AB" w:rsidP="00F918AB">
      <w:pPr>
        <w:pStyle w:val="Zkladntext"/>
        <w:tabs>
          <w:tab w:val="left" w:pos="3734"/>
        </w:tabs>
        <w:ind w:left="138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8F4273E" w14:textId="77777777" w:rsidR="00845ED5" w:rsidRDefault="00845ED5" w:rsidP="00F918AB">
      <w:pPr>
        <w:pStyle w:val="Zkladntext"/>
        <w:tabs>
          <w:tab w:val="left" w:pos="3734"/>
        </w:tabs>
        <w:ind w:left="138"/>
        <w:jc w:val="both"/>
        <w:rPr>
          <w:spacing w:val="-2"/>
          <w:sz w:val="22"/>
          <w:szCs w:val="22"/>
        </w:rPr>
      </w:pPr>
    </w:p>
    <w:p w14:paraId="49926C5C" w14:textId="77777777" w:rsidR="00F918AB" w:rsidRDefault="00F918AB" w:rsidP="00F918AB">
      <w:pPr>
        <w:pStyle w:val="Zkladntext"/>
        <w:tabs>
          <w:tab w:val="left" w:pos="3734"/>
        </w:tabs>
        <w:ind w:left="138"/>
        <w:jc w:val="both"/>
        <w:rPr>
          <w:b/>
          <w:bCs/>
          <w:spacing w:val="-2"/>
          <w:sz w:val="22"/>
          <w:szCs w:val="22"/>
          <w:u w:val="single"/>
        </w:rPr>
      </w:pPr>
      <w:r w:rsidRPr="00F90D18">
        <w:rPr>
          <w:b/>
          <w:bCs/>
          <w:spacing w:val="-2"/>
          <w:sz w:val="22"/>
          <w:szCs w:val="22"/>
          <w:u w:val="single"/>
        </w:rPr>
        <w:t xml:space="preserve">Fyziologické </w:t>
      </w:r>
      <w:r w:rsidR="00F90D18" w:rsidRPr="00F90D18">
        <w:rPr>
          <w:b/>
          <w:bCs/>
          <w:spacing w:val="-2"/>
          <w:sz w:val="22"/>
          <w:szCs w:val="22"/>
          <w:u w:val="single"/>
        </w:rPr>
        <w:t>zvláštnosti žiaka /zrak, sluch, motorika, reč/:</w:t>
      </w:r>
    </w:p>
    <w:p w14:paraId="1153E290" w14:textId="77777777" w:rsidR="00F90D18" w:rsidRDefault="00F90D18" w:rsidP="00F918AB">
      <w:pPr>
        <w:pStyle w:val="Zkladntext"/>
        <w:tabs>
          <w:tab w:val="left" w:pos="3734"/>
        </w:tabs>
        <w:ind w:left="138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A275952" w14:textId="77777777" w:rsidR="00845ED5" w:rsidRDefault="00845ED5" w:rsidP="00F918AB">
      <w:pPr>
        <w:pStyle w:val="Zkladntext"/>
        <w:tabs>
          <w:tab w:val="left" w:pos="3734"/>
        </w:tabs>
        <w:ind w:left="138"/>
        <w:jc w:val="both"/>
        <w:rPr>
          <w:spacing w:val="-2"/>
          <w:sz w:val="22"/>
          <w:szCs w:val="22"/>
        </w:rPr>
      </w:pPr>
    </w:p>
    <w:p w14:paraId="329A82AB" w14:textId="77777777" w:rsidR="00F90D18" w:rsidRPr="00F90D18" w:rsidRDefault="00F90D18" w:rsidP="00F918AB">
      <w:pPr>
        <w:pStyle w:val="Zkladntext"/>
        <w:tabs>
          <w:tab w:val="left" w:pos="3734"/>
        </w:tabs>
        <w:ind w:left="138"/>
        <w:jc w:val="both"/>
        <w:rPr>
          <w:b/>
          <w:bCs/>
          <w:spacing w:val="-2"/>
          <w:sz w:val="22"/>
          <w:szCs w:val="22"/>
          <w:u w:val="single"/>
        </w:rPr>
      </w:pPr>
      <w:r w:rsidRPr="00F90D18">
        <w:rPr>
          <w:b/>
          <w:bCs/>
          <w:spacing w:val="-2"/>
          <w:sz w:val="22"/>
          <w:szCs w:val="22"/>
          <w:u w:val="single"/>
        </w:rPr>
        <w:t>Silné stránky žiaka v procese edukácie /popíšte/:</w:t>
      </w:r>
    </w:p>
    <w:p w14:paraId="6C93B8D4" w14:textId="77777777" w:rsidR="00845ED5" w:rsidRDefault="00F90D18" w:rsidP="00F918AB">
      <w:pPr>
        <w:pStyle w:val="Zkladntext"/>
        <w:tabs>
          <w:tab w:val="left" w:pos="3734"/>
        </w:tabs>
        <w:ind w:left="138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A268DA1" w14:textId="77777777" w:rsidR="00845ED5" w:rsidRDefault="00845ED5" w:rsidP="00F918AB">
      <w:pPr>
        <w:pStyle w:val="Zkladntext"/>
        <w:tabs>
          <w:tab w:val="left" w:pos="3734"/>
        </w:tabs>
        <w:ind w:left="138"/>
        <w:jc w:val="both"/>
        <w:rPr>
          <w:spacing w:val="-2"/>
          <w:sz w:val="22"/>
          <w:szCs w:val="22"/>
        </w:rPr>
      </w:pPr>
    </w:p>
    <w:p w14:paraId="341459FE" w14:textId="77777777" w:rsidR="00F90D18" w:rsidRDefault="00F90D18" w:rsidP="00F918AB">
      <w:pPr>
        <w:pStyle w:val="Zkladntext"/>
        <w:tabs>
          <w:tab w:val="left" w:pos="3734"/>
        </w:tabs>
        <w:ind w:left="138"/>
        <w:jc w:val="both"/>
        <w:rPr>
          <w:b/>
          <w:bCs/>
          <w:spacing w:val="-2"/>
          <w:sz w:val="22"/>
          <w:szCs w:val="22"/>
          <w:u w:val="single"/>
        </w:rPr>
      </w:pPr>
      <w:r w:rsidRPr="00F90D18">
        <w:rPr>
          <w:b/>
          <w:bCs/>
          <w:spacing w:val="-2"/>
          <w:sz w:val="22"/>
          <w:szCs w:val="22"/>
          <w:u w:val="single"/>
        </w:rPr>
        <w:t>Slabé stránky žiaka v procese edukácie /popíšte/:</w:t>
      </w:r>
    </w:p>
    <w:p w14:paraId="0BCD2C89" w14:textId="77777777" w:rsidR="00845ED5" w:rsidRDefault="00F90D18" w:rsidP="00F918AB">
      <w:pPr>
        <w:pStyle w:val="Zkladntext"/>
        <w:tabs>
          <w:tab w:val="left" w:pos="3734"/>
        </w:tabs>
        <w:ind w:left="138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9322D47" w14:textId="77777777" w:rsidR="00845ED5" w:rsidRDefault="00845ED5" w:rsidP="00F918AB">
      <w:pPr>
        <w:pStyle w:val="Zkladntext"/>
        <w:tabs>
          <w:tab w:val="left" w:pos="3734"/>
        </w:tabs>
        <w:ind w:left="138"/>
        <w:jc w:val="both"/>
        <w:rPr>
          <w:spacing w:val="-2"/>
          <w:sz w:val="22"/>
          <w:szCs w:val="22"/>
        </w:rPr>
      </w:pPr>
    </w:p>
    <w:p w14:paraId="74FFEEC2" w14:textId="77777777" w:rsidR="00F90D18" w:rsidRDefault="00F90D18" w:rsidP="00F918AB">
      <w:pPr>
        <w:pStyle w:val="Zkladntext"/>
        <w:tabs>
          <w:tab w:val="left" w:pos="3734"/>
        </w:tabs>
        <w:ind w:left="138"/>
        <w:jc w:val="both"/>
        <w:rPr>
          <w:b/>
          <w:bCs/>
          <w:spacing w:val="-2"/>
          <w:sz w:val="22"/>
          <w:szCs w:val="22"/>
          <w:u w:val="single"/>
        </w:rPr>
      </w:pPr>
      <w:r w:rsidRPr="00F90D18">
        <w:rPr>
          <w:b/>
          <w:bCs/>
          <w:spacing w:val="-2"/>
          <w:sz w:val="22"/>
          <w:szCs w:val="22"/>
          <w:u w:val="single"/>
        </w:rPr>
        <w:t>Kedy sa prejavili ťažkosti u žiaka:</w:t>
      </w:r>
    </w:p>
    <w:p w14:paraId="19776CE2" w14:textId="77777777" w:rsidR="00845ED5" w:rsidRDefault="00F90D18" w:rsidP="00F918AB">
      <w:pPr>
        <w:pStyle w:val="Zkladntext"/>
        <w:tabs>
          <w:tab w:val="left" w:pos="3734"/>
        </w:tabs>
        <w:ind w:left="138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598DCDE" w14:textId="77777777" w:rsidR="00845ED5" w:rsidRDefault="00845ED5" w:rsidP="00F918AB">
      <w:pPr>
        <w:pStyle w:val="Zkladntext"/>
        <w:tabs>
          <w:tab w:val="left" w:pos="3734"/>
        </w:tabs>
        <w:ind w:left="138"/>
        <w:jc w:val="both"/>
        <w:rPr>
          <w:spacing w:val="-2"/>
          <w:sz w:val="22"/>
          <w:szCs w:val="22"/>
        </w:rPr>
      </w:pPr>
    </w:p>
    <w:p w14:paraId="245DDE0F" w14:textId="77777777" w:rsidR="00F90D18" w:rsidRPr="00F90D18" w:rsidRDefault="00F90D18" w:rsidP="00F918AB">
      <w:pPr>
        <w:pStyle w:val="Zkladntext"/>
        <w:tabs>
          <w:tab w:val="left" w:pos="3734"/>
        </w:tabs>
        <w:ind w:left="138"/>
        <w:jc w:val="both"/>
        <w:rPr>
          <w:b/>
          <w:bCs/>
          <w:spacing w:val="-2"/>
          <w:sz w:val="22"/>
          <w:szCs w:val="22"/>
          <w:u w:val="single"/>
        </w:rPr>
      </w:pPr>
      <w:r w:rsidRPr="00F90D18">
        <w:rPr>
          <w:b/>
          <w:bCs/>
          <w:spacing w:val="-2"/>
          <w:sz w:val="22"/>
          <w:szCs w:val="22"/>
          <w:u w:val="single"/>
        </w:rPr>
        <w:t>Komunikácia so žiakom:</w:t>
      </w:r>
    </w:p>
    <w:p w14:paraId="401C9BC6" w14:textId="77777777" w:rsidR="00F90D18" w:rsidRDefault="00F90D18" w:rsidP="00F918AB">
      <w:pPr>
        <w:pStyle w:val="Zkladntext"/>
        <w:tabs>
          <w:tab w:val="left" w:pos="3734"/>
        </w:tabs>
        <w:ind w:left="138"/>
        <w:jc w:val="both"/>
        <w:rPr>
          <w:spacing w:val="-2"/>
          <w:sz w:val="22"/>
          <w:szCs w:val="22"/>
        </w:rPr>
      </w:pPr>
      <w:r w:rsidRPr="00F90D18">
        <w:rPr>
          <w:i/>
          <w:iCs/>
          <w:spacing w:val="-2"/>
          <w:sz w:val="22"/>
          <w:szCs w:val="22"/>
        </w:rPr>
        <w:t xml:space="preserve">- rečová produkcia: </w:t>
      </w:r>
      <w:r>
        <w:rPr>
          <w:spacing w:val="-2"/>
          <w:sz w:val="22"/>
          <w:szCs w:val="22"/>
        </w:rPr>
        <w:t>spontánna / nadmerná / bez problémov / s problémami: s dospelými – s rovesníkmi / bezmyšlienkovito / v určitých situáciách prestane komunikovať – kedy?</w:t>
      </w:r>
    </w:p>
    <w:p w14:paraId="2490C8DB" w14:textId="77777777" w:rsidR="00F90D18" w:rsidRDefault="00F90D18" w:rsidP="00F918AB">
      <w:pPr>
        <w:pStyle w:val="Zkladntext"/>
        <w:tabs>
          <w:tab w:val="left" w:pos="3734"/>
        </w:tabs>
        <w:ind w:left="138"/>
        <w:jc w:val="both"/>
        <w:rPr>
          <w:sz w:val="22"/>
          <w:szCs w:val="22"/>
        </w:rPr>
      </w:pPr>
      <w:r w:rsidRPr="00F90D18">
        <w:rPr>
          <w:i/>
          <w:iCs/>
          <w:spacing w:val="-2"/>
          <w:sz w:val="22"/>
          <w:szCs w:val="22"/>
        </w:rPr>
        <w:t>.</w:t>
      </w:r>
      <w:r w:rsidRPr="00F90D18">
        <w:rPr>
          <w:i/>
          <w:iCs/>
          <w:sz w:val="22"/>
          <w:szCs w:val="22"/>
        </w:rPr>
        <w:t xml:space="preserve">......................................................................................................................................................................- obsah: </w:t>
      </w:r>
      <w:r>
        <w:rPr>
          <w:sz w:val="22"/>
          <w:szCs w:val="22"/>
        </w:rPr>
        <w:t>jednoduchá slovná zásoba / bohatá slovná zásoba, využíva abstraktné pojmy</w:t>
      </w:r>
    </w:p>
    <w:p w14:paraId="61764FCD" w14:textId="77777777" w:rsidR="00F90D18" w:rsidRDefault="00F90D18" w:rsidP="00F918AB">
      <w:pPr>
        <w:pStyle w:val="Zkladntext"/>
        <w:tabs>
          <w:tab w:val="left" w:pos="3734"/>
        </w:tabs>
        <w:ind w:left="138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.............................................................................................................................................................................</w:t>
      </w:r>
    </w:p>
    <w:p w14:paraId="12E047F0" w14:textId="77777777" w:rsidR="00845ED5" w:rsidRDefault="00845ED5" w:rsidP="00F918AB">
      <w:pPr>
        <w:pStyle w:val="Zkladntext"/>
        <w:tabs>
          <w:tab w:val="left" w:pos="3734"/>
        </w:tabs>
        <w:ind w:left="138"/>
        <w:jc w:val="both"/>
        <w:rPr>
          <w:spacing w:val="-2"/>
          <w:sz w:val="22"/>
          <w:szCs w:val="22"/>
        </w:rPr>
      </w:pPr>
    </w:p>
    <w:p w14:paraId="41347B35" w14:textId="77777777" w:rsidR="00F90D18" w:rsidRDefault="00F90D18" w:rsidP="00F918AB">
      <w:pPr>
        <w:pStyle w:val="Zkladntext"/>
        <w:tabs>
          <w:tab w:val="left" w:pos="3734"/>
        </w:tabs>
        <w:ind w:left="138"/>
        <w:jc w:val="both"/>
        <w:rPr>
          <w:b/>
          <w:bCs/>
          <w:spacing w:val="-2"/>
          <w:sz w:val="22"/>
          <w:szCs w:val="22"/>
          <w:u w:val="single"/>
        </w:rPr>
      </w:pPr>
      <w:r w:rsidRPr="00F90D18">
        <w:rPr>
          <w:b/>
          <w:bCs/>
          <w:spacing w:val="-2"/>
          <w:sz w:val="22"/>
          <w:szCs w:val="22"/>
          <w:u w:val="single"/>
        </w:rPr>
        <w:t>Rozumový vývin:</w:t>
      </w:r>
    </w:p>
    <w:p w14:paraId="156782DD" w14:textId="77777777" w:rsidR="00F90D18" w:rsidRDefault="00F90D18" w:rsidP="00F918AB">
      <w:pPr>
        <w:pStyle w:val="Zkladntext"/>
        <w:tabs>
          <w:tab w:val="left" w:pos="3734"/>
        </w:tabs>
        <w:ind w:left="138"/>
        <w:jc w:val="both"/>
        <w:rPr>
          <w:spacing w:val="-2"/>
          <w:sz w:val="22"/>
          <w:szCs w:val="22"/>
        </w:rPr>
      </w:pPr>
      <w:r>
        <w:rPr>
          <w:i/>
          <w:iCs/>
          <w:spacing w:val="-2"/>
          <w:sz w:val="22"/>
          <w:szCs w:val="22"/>
        </w:rPr>
        <w:t>Pozornosť:</w:t>
      </w:r>
      <w:r>
        <w:rPr>
          <w:spacing w:val="-2"/>
          <w:sz w:val="22"/>
          <w:szCs w:val="22"/>
        </w:rPr>
        <w:t xml:space="preserve">  a ) veľmi dobrá   b ) priemerná  c ) rozptýlená, reaguje na vedľajšie podnety  d ) zjavná nesústredenosť  e ) nedostatočná – takmer sa </w:t>
      </w:r>
      <w:r w:rsidR="00F619F4">
        <w:rPr>
          <w:spacing w:val="-2"/>
          <w:sz w:val="22"/>
          <w:szCs w:val="22"/>
        </w:rPr>
        <w:t>nedá upútať</w:t>
      </w:r>
    </w:p>
    <w:p w14:paraId="3F140D43" w14:textId="77777777" w:rsidR="00F619F4" w:rsidRDefault="00F619F4" w:rsidP="00F918AB">
      <w:pPr>
        <w:pStyle w:val="Zkladntext"/>
        <w:tabs>
          <w:tab w:val="left" w:pos="3734"/>
        </w:tabs>
        <w:ind w:left="138"/>
        <w:jc w:val="both"/>
        <w:rPr>
          <w:sz w:val="22"/>
          <w:szCs w:val="22"/>
        </w:rPr>
      </w:pPr>
      <w:r>
        <w:rPr>
          <w:i/>
          <w:iCs/>
          <w:spacing w:val="-2"/>
          <w:sz w:val="22"/>
          <w:szCs w:val="22"/>
        </w:rPr>
        <w:t>Osvojovanie si nových poznatkov:</w:t>
      </w:r>
      <w:r>
        <w:rPr>
          <w:sz w:val="22"/>
          <w:szCs w:val="22"/>
        </w:rPr>
        <w:t xml:space="preserve">  a ) rýchle  b ) priemerné  c ) pomalé</w:t>
      </w:r>
    </w:p>
    <w:p w14:paraId="7F4D86EC" w14:textId="77777777" w:rsidR="00F619F4" w:rsidRDefault="00F619F4" w:rsidP="00F918AB">
      <w:pPr>
        <w:pStyle w:val="Zkladntext"/>
        <w:tabs>
          <w:tab w:val="left" w:pos="3734"/>
        </w:tabs>
        <w:ind w:left="138"/>
        <w:jc w:val="both"/>
        <w:rPr>
          <w:sz w:val="22"/>
          <w:szCs w:val="22"/>
        </w:rPr>
      </w:pPr>
      <w:r>
        <w:rPr>
          <w:i/>
          <w:iCs/>
          <w:spacing w:val="-2"/>
          <w:sz w:val="22"/>
          <w:szCs w:val="22"/>
        </w:rPr>
        <w:t>Pamäť:</w:t>
      </w:r>
      <w:r>
        <w:rPr>
          <w:sz w:val="22"/>
          <w:szCs w:val="22"/>
        </w:rPr>
        <w:t xml:space="preserve"> učivo sa naučí a zreprodukuje / len ťažko sa rozpamätáva / zreprodukuje báseň / vyrozpráva obsah príbehu s porozumením / nedokáže si spomenúť na to: čo čítal – čo sa učil – čo počul – čo videl </w:t>
      </w:r>
      <w:r>
        <w:rPr>
          <w:sz w:val="22"/>
          <w:szCs w:val="22"/>
        </w:rPr>
        <w:lastRenderedPageBreak/>
        <w:t>/......................................................................................................................................................................</w:t>
      </w:r>
    </w:p>
    <w:p w14:paraId="5C3E05CB" w14:textId="77777777" w:rsidR="00845ED5" w:rsidRDefault="00845ED5" w:rsidP="00F918AB">
      <w:pPr>
        <w:pStyle w:val="Zkladntext"/>
        <w:tabs>
          <w:tab w:val="left" w:pos="3734"/>
        </w:tabs>
        <w:ind w:left="138"/>
        <w:jc w:val="both"/>
        <w:rPr>
          <w:sz w:val="22"/>
          <w:szCs w:val="22"/>
        </w:rPr>
      </w:pPr>
    </w:p>
    <w:p w14:paraId="5271128A" w14:textId="77777777" w:rsidR="00F619F4" w:rsidRDefault="00F619F4" w:rsidP="00F918AB">
      <w:pPr>
        <w:pStyle w:val="Zkladntext"/>
        <w:tabs>
          <w:tab w:val="left" w:pos="3734"/>
        </w:tabs>
        <w:ind w:left="138"/>
        <w:jc w:val="both"/>
        <w:rPr>
          <w:spacing w:val="-2"/>
          <w:sz w:val="22"/>
          <w:szCs w:val="22"/>
        </w:rPr>
      </w:pPr>
      <w:r>
        <w:rPr>
          <w:b/>
          <w:bCs/>
          <w:spacing w:val="-2"/>
          <w:sz w:val="22"/>
          <w:szCs w:val="22"/>
          <w:u w:val="single"/>
        </w:rPr>
        <w:t xml:space="preserve">Pracovné úsilie: </w:t>
      </w:r>
      <w:r>
        <w:rPr>
          <w:spacing w:val="-2"/>
          <w:sz w:val="22"/>
          <w:szCs w:val="22"/>
        </w:rPr>
        <w:t xml:space="preserve">      mimoriadna snaživosť / priemerné /</w:t>
      </w:r>
    </w:p>
    <w:p w14:paraId="56E11126" w14:textId="77777777" w:rsidR="00F619F4" w:rsidRDefault="00F619F4" w:rsidP="00F918AB">
      <w:pPr>
        <w:pStyle w:val="Zkladntext"/>
        <w:tabs>
          <w:tab w:val="left" w:pos="3734"/>
        </w:tabs>
        <w:ind w:left="138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 xml:space="preserve">                                  ľakostajné..........................................................................................................................</w:t>
      </w:r>
    </w:p>
    <w:p w14:paraId="135BB08E" w14:textId="77777777" w:rsidR="00845ED5" w:rsidRDefault="00845ED5" w:rsidP="00F918AB">
      <w:pPr>
        <w:pStyle w:val="Zkladntext"/>
        <w:tabs>
          <w:tab w:val="left" w:pos="3734"/>
        </w:tabs>
        <w:ind w:left="138"/>
        <w:jc w:val="both"/>
        <w:rPr>
          <w:spacing w:val="-2"/>
          <w:sz w:val="22"/>
          <w:szCs w:val="22"/>
        </w:rPr>
      </w:pPr>
    </w:p>
    <w:p w14:paraId="3F90F195" w14:textId="77777777" w:rsidR="00F619F4" w:rsidRDefault="00F619F4" w:rsidP="00F918AB">
      <w:pPr>
        <w:pStyle w:val="Zkladntext"/>
        <w:tabs>
          <w:tab w:val="left" w:pos="3734"/>
        </w:tabs>
        <w:ind w:left="138"/>
        <w:jc w:val="both"/>
        <w:rPr>
          <w:b/>
          <w:bCs/>
          <w:spacing w:val="-2"/>
          <w:sz w:val="22"/>
          <w:szCs w:val="22"/>
          <w:u w:val="single"/>
        </w:rPr>
      </w:pPr>
      <w:r w:rsidRPr="00F619F4">
        <w:rPr>
          <w:b/>
          <w:bCs/>
          <w:spacing w:val="-2"/>
          <w:sz w:val="22"/>
          <w:szCs w:val="22"/>
          <w:u w:val="single"/>
        </w:rPr>
        <w:t xml:space="preserve">Disciplína: </w:t>
      </w:r>
    </w:p>
    <w:p w14:paraId="3690AB3C" w14:textId="77777777" w:rsidR="00F619F4" w:rsidRDefault="00F619F4" w:rsidP="00F918AB">
      <w:pPr>
        <w:pStyle w:val="Zkladntext"/>
        <w:tabs>
          <w:tab w:val="left" w:pos="3734"/>
        </w:tabs>
        <w:ind w:left="138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 xml:space="preserve">- plnenie školských povinností: </w:t>
      </w:r>
    </w:p>
    <w:p w14:paraId="6705E8EC" w14:textId="77777777" w:rsidR="00F619F4" w:rsidRDefault="00F619F4" w:rsidP="00F918AB">
      <w:pPr>
        <w:pStyle w:val="Zkladntext"/>
        <w:tabs>
          <w:tab w:val="left" w:pos="3734"/>
        </w:tabs>
        <w:ind w:left="138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.............................................................................................................................................................................</w:t>
      </w:r>
    </w:p>
    <w:p w14:paraId="68C5948D" w14:textId="77777777" w:rsidR="00F619F4" w:rsidRDefault="00F619F4" w:rsidP="00F918AB">
      <w:pPr>
        <w:pStyle w:val="Zkladntext"/>
        <w:tabs>
          <w:tab w:val="left" w:pos="3734"/>
        </w:tabs>
        <w:ind w:left="138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- správanie voči pedagógom:</w:t>
      </w:r>
    </w:p>
    <w:p w14:paraId="7EE0D7DC" w14:textId="77777777" w:rsidR="00F619F4" w:rsidRDefault="00F619F4" w:rsidP="00F918AB">
      <w:pPr>
        <w:pStyle w:val="Zkladntext"/>
        <w:tabs>
          <w:tab w:val="left" w:pos="3734"/>
        </w:tabs>
        <w:ind w:left="138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.............................................................................................................................................................................- správanie voči spolužiakom:</w:t>
      </w:r>
    </w:p>
    <w:p w14:paraId="12C60FAE" w14:textId="77777777" w:rsidR="00F619F4" w:rsidRDefault="00F619F4" w:rsidP="00F918AB">
      <w:pPr>
        <w:pStyle w:val="Zkladntext"/>
        <w:tabs>
          <w:tab w:val="left" w:pos="3734"/>
        </w:tabs>
        <w:ind w:left="138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.............................................................................................................................................................................</w:t>
      </w:r>
    </w:p>
    <w:p w14:paraId="53544A52" w14:textId="77777777" w:rsidR="00845ED5" w:rsidRDefault="00845ED5" w:rsidP="00F918AB">
      <w:pPr>
        <w:pStyle w:val="Zkladntext"/>
        <w:tabs>
          <w:tab w:val="left" w:pos="3734"/>
        </w:tabs>
        <w:ind w:left="138"/>
        <w:jc w:val="both"/>
        <w:rPr>
          <w:spacing w:val="-2"/>
          <w:sz w:val="22"/>
          <w:szCs w:val="22"/>
        </w:rPr>
      </w:pPr>
    </w:p>
    <w:p w14:paraId="63B409E6" w14:textId="77777777" w:rsidR="00F619F4" w:rsidRDefault="00F619F4" w:rsidP="00F918AB">
      <w:pPr>
        <w:pStyle w:val="Zkladntext"/>
        <w:tabs>
          <w:tab w:val="left" w:pos="3734"/>
        </w:tabs>
        <w:ind w:left="138"/>
        <w:jc w:val="both"/>
        <w:rPr>
          <w:spacing w:val="-2"/>
          <w:sz w:val="22"/>
          <w:szCs w:val="22"/>
        </w:rPr>
      </w:pPr>
      <w:r w:rsidRPr="00F619F4">
        <w:rPr>
          <w:b/>
          <w:bCs/>
          <w:spacing w:val="-2"/>
          <w:sz w:val="22"/>
          <w:szCs w:val="22"/>
          <w:u w:val="single"/>
        </w:rPr>
        <w:t>Individuálna práca dieťaťa</w:t>
      </w:r>
      <w:r>
        <w:rPr>
          <w:spacing w:val="-2"/>
          <w:sz w:val="22"/>
          <w:szCs w:val="22"/>
        </w:rPr>
        <w:t>( popíšte – pochopenie inštrukcií, výdrž pri práci, pracovné tempo, samostatnosť/nesamostatnosť.....)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CEC9BCB" w14:textId="77777777" w:rsidR="00845ED5" w:rsidRDefault="00845ED5" w:rsidP="00F918AB">
      <w:pPr>
        <w:pStyle w:val="Zkladntext"/>
        <w:tabs>
          <w:tab w:val="left" w:pos="3734"/>
        </w:tabs>
        <w:ind w:left="138"/>
        <w:jc w:val="both"/>
        <w:rPr>
          <w:spacing w:val="-2"/>
          <w:sz w:val="22"/>
          <w:szCs w:val="22"/>
        </w:rPr>
      </w:pPr>
    </w:p>
    <w:p w14:paraId="6C21690D" w14:textId="77777777" w:rsidR="00F619F4" w:rsidRDefault="00F619F4" w:rsidP="00F918AB">
      <w:pPr>
        <w:pStyle w:val="Zkladntext"/>
        <w:tabs>
          <w:tab w:val="left" w:pos="3734"/>
        </w:tabs>
        <w:ind w:left="138"/>
        <w:jc w:val="both"/>
        <w:rPr>
          <w:b/>
          <w:bCs/>
          <w:spacing w:val="-2"/>
          <w:sz w:val="22"/>
          <w:szCs w:val="22"/>
          <w:u w:val="single"/>
        </w:rPr>
      </w:pPr>
      <w:r>
        <w:rPr>
          <w:b/>
          <w:bCs/>
          <w:spacing w:val="-2"/>
          <w:sz w:val="22"/>
          <w:szCs w:val="22"/>
          <w:u w:val="single"/>
        </w:rPr>
        <w:t>Zvláštne a nápadné prejavy správania (výrazné povahové rysy):</w:t>
      </w:r>
    </w:p>
    <w:p w14:paraId="58C7FB4D" w14:textId="77777777" w:rsidR="00F619F4" w:rsidRDefault="00015809" w:rsidP="00F918AB">
      <w:pPr>
        <w:pStyle w:val="Zkladntext"/>
        <w:tabs>
          <w:tab w:val="left" w:pos="3734"/>
        </w:tabs>
        <w:ind w:left="138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ľ</w:t>
      </w:r>
      <w:r w:rsidR="00F619F4">
        <w:rPr>
          <w:spacing w:val="-2"/>
          <w:sz w:val="22"/>
          <w:szCs w:val="22"/>
        </w:rPr>
        <w:t>ahko sa rozplače / úzkostlivosť / impulzivita / agresia / bitkárstvo</w:t>
      </w:r>
      <w:r>
        <w:rPr>
          <w:spacing w:val="-2"/>
          <w:sz w:val="22"/>
          <w:szCs w:val="22"/>
        </w:rPr>
        <w:t xml:space="preserve"> / robí zo seba šaša / arogancia / skáče do rečí / drzosť / neplní príkazy / ničí cudzie veci / záškoláctvo / uzavretosť / klamstvo / drobné krádeže / posmieva sa iným / vulgárnosť / prílišná hravosť / somatické ťažkosti (bolesti hlavy, brucha, pomočovanie,....) / neobratnosť / nesamostatnosť /</w:t>
      </w:r>
    </w:p>
    <w:p w14:paraId="0B00A240" w14:textId="77777777" w:rsidR="00015809" w:rsidRDefault="00015809" w:rsidP="00F918AB">
      <w:pPr>
        <w:pStyle w:val="Zkladntext"/>
        <w:tabs>
          <w:tab w:val="left" w:pos="3734"/>
        </w:tabs>
        <w:ind w:left="138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Iné: ......................................................................................................................................................................</w:t>
      </w:r>
    </w:p>
    <w:p w14:paraId="325D2C98" w14:textId="77777777" w:rsidR="00845ED5" w:rsidRDefault="00845ED5" w:rsidP="00F918AB">
      <w:pPr>
        <w:pStyle w:val="Zkladntext"/>
        <w:tabs>
          <w:tab w:val="left" w:pos="3734"/>
        </w:tabs>
        <w:ind w:left="138"/>
        <w:jc w:val="both"/>
        <w:rPr>
          <w:spacing w:val="-2"/>
          <w:sz w:val="22"/>
          <w:szCs w:val="22"/>
        </w:rPr>
      </w:pPr>
    </w:p>
    <w:p w14:paraId="3B8497AA" w14:textId="77777777" w:rsidR="00015809" w:rsidRDefault="00015809" w:rsidP="00F918AB">
      <w:pPr>
        <w:pStyle w:val="Zkladntext"/>
        <w:tabs>
          <w:tab w:val="left" w:pos="3734"/>
        </w:tabs>
        <w:ind w:left="138"/>
        <w:jc w:val="both"/>
        <w:rPr>
          <w:b/>
          <w:bCs/>
          <w:spacing w:val="-2"/>
          <w:sz w:val="22"/>
          <w:szCs w:val="22"/>
          <w:u w:val="single"/>
        </w:rPr>
      </w:pPr>
      <w:r w:rsidRPr="00015809">
        <w:rPr>
          <w:b/>
          <w:bCs/>
          <w:spacing w:val="-2"/>
          <w:sz w:val="22"/>
          <w:szCs w:val="22"/>
          <w:u w:val="single"/>
        </w:rPr>
        <w:t>Školský prospech:</w:t>
      </w:r>
    </w:p>
    <w:p w14:paraId="68BB236E" w14:textId="77777777" w:rsidR="00015809" w:rsidRPr="00015809" w:rsidRDefault="00015809" w:rsidP="00015809">
      <w:pPr>
        <w:pStyle w:val="Zkladntext"/>
        <w:tabs>
          <w:tab w:val="left" w:pos="3734"/>
        </w:tabs>
        <w:ind w:left="138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známky posledného/očakávaného vysvedčenia (podčiarknite, o aké vysvedčenie sa jedná)</w:t>
      </w:r>
    </w:p>
    <w:tbl>
      <w:tblPr>
        <w:tblStyle w:val="Mriekatabuky"/>
        <w:tblW w:w="0" w:type="auto"/>
        <w:tblInd w:w="138" w:type="dxa"/>
        <w:tblLook w:val="04A0" w:firstRow="1" w:lastRow="0" w:firstColumn="1" w:lastColumn="0" w:noHBand="0" w:noVBand="1"/>
      </w:tblPr>
      <w:tblGrid>
        <w:gridCol w:w="2357"/>
        <w:gridCol w:w="2357"/>
        <w:gridCol w:w="2357"/>
        <w:gridCol w:w="2357"/>
      </w:tblGrid>
      <w:tr w:rsidR="00015809" w14:paraId="2A578397" w14:textId="77777777" w:rsidTr="00015809">
        <w:tc>
          <w:tcPr>
            <w:tcW w:w="2357" w:type="dxa"/>
          </w:tcPr>
          <w:p w14:paraId="6E4B2885" w14:textId="77777777" w:rsidR="00015809" w:rsidRDefault="00015809" w:rsidP="00015809">
            <w:pPr>
              <w:pStyle w:val="Zkladntext"/>
              <w:tabs>
                <w:tab w:val="left" w:pos="3734"/>
              </w:tabs>
              <w:jc w:val="both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Správanie</w:t>
            </w:r>
          </w:p>
        </w:tc>
        <w:tc>
          <w:tcPr>
            <w:tcW w:w="2357" w:type="dxa"/>
          </w:tcPr>
          <w:p w14:paraId="545E764B" w14:textId="77777777" w:rsidR="00015809" w:rsidRDefault="00015809" w:rsidP="00015809">
            <w:pPr>
              <w:pStyle w:val="Zkladntext"/>
              <w:tabs>
                <w:tab w:val="left" w:pos="3734"/>
              </w:tabs>
              <w:jc w:val="both"/>
              <w:rPr>
                <w:spacing w:val="-2"/>
                <w:sz w:val="22"/>
                <w:szCs w:val="22"/>
              </w:rPr>
            </w:pPr>
          </w:p>
        </w:tc>
        <w:tc>
          <w:tcPr>
            <w:tcW w:w="2357" w:type="dxa"/>
          </w:tcPr>
          <w:p w14:paraId="46ECFE60" w14:textId="77777777" w:rsidR="00015809" w:rsidRDefault="00015809" w:rsidP="00015809">
            <w:pPr>
              <w:pStyle w:val="Zkladntext"/>
              <w:tabs>
                <w:tab w:val="left" w:pos="3734"/>
              </w:tabs>
              <w:jc w:val="both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Slovenský jazyk</w:t>
            </w:r>
          </w:p>
        </w:tc>
        <w:tc>
          <w:tcPr>
            <w:tcW w:w="2357" w:type="dxa"/>
          </w:tcPr>
          <w:p w14:paraId="0CE78EA2" w14:textId="77777777" w:rsidR="00015809" w:rsidRDefault="00015809" w:rsidP="00015809">
            <w:pPr>
              <w:pStyle w:val="Zkladntext"/>
              <w:tabs>
                <w:tab w:val="left" w:pos="3734"/>
              </w:tabs>
              <w:jc w:val="both"/>
              <w:rPr>
                <w:spacing w:val="-2"/>
                <w:sz w:val="22"/>
                <w:szCs w:val="22"/>
              </w:rPr>
            </w:pPr>
          </w:p>
        </w:tc>
      </w:tr>
      <w:tr w:rsidR="00015809" w14:paraId="25E03E91" w14:textId="77777777" w:rsidTr="00015809">
        <w:tc>
          <w:tcPr>
            <w:tcW w:w="2357" w:type="dxa"/>
          </w:tcPr>
          <w:p w14:paraId="7A600E2B" w14:textId="77777777" w:rsidR="00015809" w:rsidRPr="00427B48" w:rsidRDefault="00015809" w:rsidP="00015809">
            <w:pPr>
              <w:pStyle w:val="Zkladntext"/>
              <w:tabs>
                <w:tab w:val="left" w:pos="3734"/>
              </w:tabs>
              <w:jc w:val="both"/>
              <w:rPr>
                <w:spacing w:val="-2"/>
                <w:sz w:val="22"/>
                <w:szCs w:val="22"/>
              </w:rPr>
            </w:pPr>
            <w:r w:rsidRPr="00427B48">
              <w:rPr>
                <w:spacing w:val="-2"/>
                <w:sz w:val="22"/>
                <w:szCs w:val="22"/>
              </w:rPr>
              <w:t>Čítanie</w:t>
            </w:r>
          </w:p>
        </w:tc>
        <w:tc>
          <w:tcPr>
            <w:tcW w:w="2357" w:type="dxa"/>
          </w:tcPr>
          <w:p w14:paraId="520C916A" w14:textId="77777777" w:rsidR="00015809" w:rsidRPr="00427B48" w:rsidRDefault="00015809" w:rsidP="00015809">
            <w:pPr>
              <w:pStyle w:val="Zkladntext"/>
              <w:tabs>
                <w:tab w:val="left" w:pos="3734"/>
              </w:tabs>
              <w:jc w:val="both"/>
              <w:rPr>
                <w:spacing w:val="-2"/>
                <w:sz w:val="22"/>
                <w:szCs w:val="22"/>
              </w:rPr>
            </w:pPr>
          </w:p>
        </w:tc>
        <w:tc>
          <w:tcPr>
            <w:tcW w:w="2357" w:type="dxa"/>
          </w:tcPr>
          <w:p w14:paraId="47336AD8" w14:textId="77777777" w:rsidR="00015809" w:rsidRDefault="00015809" w:rsidP="00015809">
            <w:pPr>
              <w:pStyle w:val="Zkladntext"/>
              <w:tabs>
                <w:tab w:val="left" w:pos="3734"/>
              </w:tabs>
              <w:jc w:val="both"/>
              <w:rPr>
                <w:spacing w:val="-2"/>
                <w:sz w:val="22"/>
                <w:szCs w:val="22"/>
              </w:rPr>
            </w:pPr>
            <w:r w:rsidRPr="00427B48">
              <w:rPr>
                <w:spacing w:val="-2"/>
                <w:sz w:val="22"/>
                <w:szCs w:val="22"/>
              </w:rPr>
              <w:t>Maďarský jazyk</w:t>
            </w:r>
          </w:p>
        </w:tc>
        <w:tc>
          <w:tcPr>
            <w:tcW w:w="2357" w:type="dxa"/>
          </w:tcPr>
          <w:p w14:paraId="1A96CA6C" w14:textId="77777777" w:rsidR="00015809" w:rsidRDefault="00015809" w:rsidP="00015809">
            <w:pPr>
              <w:pStyle w:val="Zkladntext"/>
              <w:tabs>
                <w:tab w:val="left" w:pos="3734"/>
              </w:tabs>
              <w:jc w:val="both"/>
              <w:rPr>
                <w:spacing w:val="-2"/>
                <w:sz w:val="22"/>
                <w:szCs w:val="22"/>
              </w:rPr>
            </w:pPr>
          </w:p>
        </w:tc>
      </w:tr>
      <w:tr w:rsidR="00015809" w14:paraId="5963CB2B" w14:textId="77777777" w:rsidTr="00015809">
        <w:tc>
          <w:tcPr>
            <w:tcW w:w="2357" w:type="dxa"/>
          </w:tcPr>
          <w:p w14:paraId="26CD1665" w14:textId="77777777" w:rsidR="00015809" w:rsidRDefault="00015809" w:rsidP="00015809">
            <w:pPr>
              <w:pStyle w:val="Zkladntext"/>
              <w:tabs>
                <w:tab w:val="left" w:pos="3734"/>
              </w:tabs>
              <w:jc w:val="both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Písanie</w:t>
            </w:r>
          </w:p>
        </w:tc>
        <w:tc>
          <w:tcPr>
            <w:tcW w:w="2357" w:type="dxa"/>
          </w:tcPr>
          <w:p w14:paraId="24E0F2BD" w14:textId="77777777" w:rsidR="00015809" w:rsidRDefault="00015809" w:rsidP="00015809">
            <w:pPr>
              <w:pStyle w:val="Zkladntext"/>
              <w:tabs>
                <w:tab w:val="left" w:pos="3734"/>
              </w:tabs>
              <w:jc w:val="both"/>
              <w:rPr>
                <w:spacing w:val="-2"/>
                <w:sz w:val="22"/>
                <w:szCs w:val="22"/>
              </w:rPr>
            </w:pPr>
          </w:p>
        </w:tc>
        <w:tc>
          <w:tcPr>
            <w:tcW w:w="2357" w:type="dxa"/>
          </w:tcPr>
          <w:p w14:paraId="64CD1287" w14:textId="77777777" w:rsidR="00015809" w:rsidRDefault="00015809" w:rsidP="00015809">
            <w:pPr>
              <w:pStyle w:val="Zkladntext"/>
              <w:tabs>
                <w:tab w:val="left" w:pos="3734"/>
              </w:tabs>
              <w:jc w:val="both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Iný cudzí jazyk</w:t>
            </w:r>
          </w:p>
        </w:tc>
        <w:tc>
          <w:tcPr>
            <w:tcW w:w="2357" w:type="dxa"/>
          </w:tcPr>
          <w:p w14:paraId="2A4CA507" w14:textId="77777777" w:rsidR="00015809" w:rsidRDefault="00015809" w:rsidP="00015809">
            <w:pPr>
              <w:pStyle w:val="Zkladntext"/>
              <w:tabs>
                <w:tab w:val="left" w:pos="3734"/>
              </w:tabs>
              <w:jc w:val="both"/>
              <w:rPr>
                <w:spacing w:val="-2"/>
                <w:sz w:val="22"/>
                <w:szCs w:val="22"/>
              </w:rPr>
            </w:pPr>
          </w:p>
        </w:tc>
      </w:tr>
      <w:tr w:rsidR="00015809" w14:paraId="1E75B8FC" w14:textId="77777777" w:rsidTr="00015809">
        <w:tc>
          <w:tcPr>
            <w:tcW w:w="2357" w:type="dxa"/>
          </w:tcPr>
          <w:p w14:paraId="6476115A" w14:textId="77777777" w:rsidR="00015809" w:rsidRDefault="00015809" w:rsidP="00015809">
            <w:pPr>
              <w:pStyle w:val="Zkladntext"/>
              <w:tabs>
                <w:tab w:val="left" w:pos="3734"/>
              </w:tabs>
              <w:jc w:val="both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Matematika</w:t>
            </w:r>
          </w:p>
        </w:tc>
        <w:tc>
          <w:tcPr>
            <w:tcW w:w="2357" w:type="dxa"/>
          </w:tcPr>
          <w:p w14:paraId="208496A5" w14:textId="77777777" w:rsidR="00015809" w:rsidRDefault="00015809" w:rsidP="00015809">
            <w:pPr>
              <w:pStyle w:val="Zkladntext"/>
              <w:tabs>
                <w:tab w:val="left" w:pos="3734"/>
              </w:tabs>
              <w:jc w:val="both"/>
              <w:rPr>
                <w:spacing w:val="-2"/>
                <w:sz w:val="22"/>
                <w:szCs w:val="22"/>
              </w:rPr>
            </w:pPr>
          </w:p>
        </w:tc>
        <w:tc>
          <w:tcPr>
            <w:tcW w:w="2357" w:type="dxa"/>
          </w:tcPr>
          <w:p w14:paraId="1993EF77" w14:textId="77777777" w:rsidR="00015809" w:rsidRDefault="00015809" w:rsidP="00015809">
            <w:pPr>
              <w:pStyle w:val="Zkladntext"/>
              <w:tabs>
                <w:tab w:val="left" w:pos="3734"/>
              </w:tabs>
              <w:jc w:val="both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Biológia</w:t>
            </w:r>
          </w:p>
        </w:tc>
        <w:tc>
          <w:tcPr>
            <w:tcW w:w="2357" w:type="dxa"/>
          </w:tcPr>
          <w:p w14:paraId="5B56728F" w14:textId="77777777" w:rsidR="00015809" w:rsidRDefault="00015809" w:rsidP="00015809">
            <w:pPr>
              <w:pStyle w:val="Zkladntext"/>
              <w:tabs>
                <w:tab w:val="left" w:pos="3734"/>
              </w:tabs>
              <w:jc w:val="both"/>
              <w:rPr>
                <w:spacing w:val="-2"/>
                <w:sz w:val="22"/>
                <w:szCs w:val="22"/>
              </w:rPr>
            </w:pPr>
          </w:p>
        </w:tc>
      </w:tr>
      <w:tr w:rsidR="00015809" w14:paraId="4686FC08" w14:textId="77777777" w:rsidTr="00015809">
        <w:tc>
          <w:tcPr>
            <w:tcW w:w="2357" w:type="dxa"/>
          </w:tcPr>
          <w:p w14:paraId="254657A4" w14:textId="77777777" w:rsidR="00015809" w:rsidRDefault="00015809" w:rsidP="00015809">
            <w:pPr>
              <w:pStyle w:val="Zkladntext"/>
              <w:tabs>
                <w:tab w:val="left" w:pos="3734"/>
              </w:tabs>
              <w:jc w:val="both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Prírodoveda</w:t>
            </w:r>
          </w:p>
        </w:tc>
        <w:tc>
          <w:tcPr>
            <w:tcW w:w="2357" w:type="dxa"/>
          </w:tcPr>
          <w:p w14:paraId="169CFBFB" w14:textId="77777777" w:rsidR="00015809" w:rsidRDefault="00015809" w:rsidP="00015809">
            <w:pPr>
              <w:pStyle w:val="Zkladntext"/>
              <w:tabs>
                <w:tab w:val="left" w:pos="3734"/>
              </w:tabs>
              <w:jc w:val="both"/>
              <w:rPr>
                <w:spacing w:val="-2"/>
                <w:sz w:val="22"/>
                <w:szCs w:val="22"/>
              </w:rPr>
            </w:pPr>
          </w:p>
        </w:tc>
        <w:tc>
          <w:tcPr>
            <w:tcW w:w="2357" w:type="dxa"/>
          </w:tcPr>
          <w:p w14:paraId="1F7B9803" w14:textId="77777777" w:rsidR="00015809" w:rsidRDefault="00015809" w:rsidP="00015809">
            <w:pPr>
              <w:pStyle w:val="Zkladntext"/>
              <w:tabs>
                <w:tab w:val="left" w:pos="3734"/>
              </w:tabs>
              <w:jc w:val="both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Geografia</w:t>
            </w:r>
          </w:p>
        </w:tc>
        <w:tc>
          <w:tcPr>
            <w:tcW w:w="2357" w:type="dxa"/>
          </w:tcPr>
          <w:p w14:paraId="63837E09" w14:textId="77777777" w:rsidR="00015809" w:rsidRDefault="00015809" w:rsidP="00015809">
            <w:pPr>
              <w:pStyle w:val="Zkladntext"/>
              <w:tabs>
                <w:tab w:val="left" w:pos="3734"/>
              </w:tabs>
              <w:jc w:val="both"/>
              <w:rPr>
                <w:spacing w:val="-2"/>
                <w:sz w:val="22"/>
                <w:szCs w:val="22"/>
              </w:rPr>
            </w:pPr>
          </w:p>
        </w:tc>
      </w:tr>
      <w:tr w:rsidR="00015809" w14:paraId="3BDD5547" w14:textId="77777777" w:rsidTr="00015809">
        <w:tc>
          <w:tcPr>
            <w:tcW w:w="2357" w:type="dxa"/>
          </w:tcPr>
          <w:p w14:paraId="437F93CD" w14:textId="77777777" w:rsidR="00015809" w:rsidRDefault="00015809" w:rsidP="00015809">
            <w:pPr>
              <w:pStyle w:val="Zkladntext"/>
              <w:tabs>
                <w:tab w:val="left" w:pos="3734"/>
              </w:tabs>
              <w:jc w:val="both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Vlastiveda</w:t>
            </w:r>
          </w:p>
        </w:tc>
        <w:tc>
          <w:tcPr>
            <w:tcW w:w="2357" w:type="dxa"/>
          </w:tcPr>
          <w:p w14:paraId="1055F199" w14:textId="77777777" w:rsidR="00015809" w:rsidRDefault="00015809" w:rsidP="00015809">
            <w:pPr>
              <w:pStyle w:val="Zkladntext"/>
              <w:tabs>
                <w:tab w:val="left" w:pos="3734"/>
              </w:tabs>
              <w:jc w:val="both"/>
              <w:rPr>
                <w:spacing w:val="-2"/>
                <w:sz w:val="22"/>
                <w:szCs w:val="22"/>
              </w:rPr>
            </w:pPr>
          </w:p>
        </w:tc>
        <w:tc>
          <w:tcPr>
            <w:tcW w:w="2357" w:type="dxa"/>
          </w:tcPr>
          <w:p w14:paraId="4C22310E" w14:textId="77777777" w:rsidR="00015809" w:rsidRDefault="00015809" w:rsidP="00015809">
            <w:pPr>
              <w:pStyle w:val="Zkladntext"/>
              <w:tabs>
                <w:tab w:val="left" w:pos="3734"/>
              </w:tabs>
              <w:jc w:val="both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Fyzika</w:t>
            </w:r>
          </w:p>
        </w:tc>
        <w:tc>
          <w:tcPr>
            <w:tcW w:w="2357" w:type="dxa"/>
          </w:tcPr>
          <w:p w14:paraId="56C0C1F2" w14:textId="77777777" w:rsidR="00015809" w:rsidRDefault="00015809" w:rsidP="00015809">
            <w:pPr>
              <w:pStyle w:val="Zkladntext"/>
              <w:tabs>
                <w:tab w:val="left" w:pos="3734"/>
              </w:tabs>
              <w:jc w:val="both"/>
              <w:rPr>
                <w:spacing w:val="-2"/>
                <w:sz w:val="22"/>
                <w:szCs w:val="22"/>
              </w:rPr>
            </w:pPr>
          </w:p>
        </w:tc>
      </w:tr>
      <w:tr w:rsidR="00015809" w14:paraId="4DE79A8F" w14:textId="77777777" w:rsidTr="00015809">
        <w:tc>
          <w:tcPr>
            <w:tcW w:w="2357" w:type="dxa"/>
          </w:tcPr>
          <w:p w14:paraId="351D6201" w14:textId="77777777" w:rsidR="00015809" w:rsidRDefault="00015809" w:rsidP="00015809">
            <w:pPr>
              <w:pStyle w:val="Zkladntext"/>
              <w:tabs>
                <w:tab w:val="left" w:pos="3734"/>
              </w:tabs>
              <w:jc w:val="both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Iné:</w:t>
            </w:r>
          </w:p>
        </w:tc>
        <w:tc>
          <w:tcPr>
            <w:tcW w:w="2357" w:type="dxa"/>
          </w:tcPr>
          <w:p w14:paraId="434598B4" w14:textId="77777777" w:rsidR="00015809" w:rsidRDefault="00015809" w:rsidP="00015809">
            <w:pPr>
              <w:pStyle w:val="Zkladntext"/>
              <w:tabs>
                <w:tab w:val="left" w:pos="3734"/>
              </w:tabs>
              <w:jc w:val="both"/>
              <w:rPr>
                <w:spacing w:val="-2"/>
                <w:sz w:val="22"/>
                <w:szCs w:val="22"/>
              </w:rPr>
            </w:pPr>
          </w:p>
        </w:tc>
        <w:tc>
          <w:tcPr>
            <w:tcW w:w="2357" w:type="dxa"/>
          </w:tcPr>
          <w:p w14:paraId="60001126" w14:textId="77777777" w:rsidR="00015809" w:rsidRDefault="00015809" w:rsidP="00015809">
            <w:pPr>
              <w:pStyle w:val="Zkladntext"/>
              <w:tabs>
                <w:tab w:val="left" w:pos="3734"/>
              </w:tabs>
              <w:jc w:val="both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Chémia</w:t>
            </w:r>
          </w:p>
        </w:tc>
        <w:tc>
          <w:tcPr>
            <w:tcW w:w="2357" w:type="dxa"/>
          </w:tcPr>
          <w:p w14:paraId="7D9EBDE3" w14:textId="77777777" w:rsidR="00015809" w:rsidRDefault="00015809" w:rsidP="00015809">
            <w:pPr>
              <w:pStyle w:val="Zkladntext"/>
              <w:tabs>
                <w:tab w:val="left" w:pos="3734"/>
              </w:tabs>
              <w:jc w:val="both"/>
              <w:rPr>
                <w:spacing w:val="-2"/>
                <w:sz w:val="22"/>
                <w:szCs w:val="22"/>
              </w:rPr>
            </w:pPr>
          </w:p>
        </w:tc>
      </w:tr>
      <w:tr w:rsidR="00015809" w14:paraId="77BEAB2B" w14:textId="77777777" w:rsidTr="00015809">
        <w:tc>
          <w:tcPr>
            <w:tcW w:w="2357" w:type="dxa"/>
          </w:tcPr>
          <w:p w14:paraId="49214BC5" w14:textId="77777777" w:rsidR="00015809" w:rsidRDefault="00015809" w:rsidP="00015809">
            <w:pPr>
              <w:pStyle w:val="Zkladntext"/>
              <w:tabs>
                <w:tab w:val="left" w:pos="3734"/>
              </w:tabs>
              <w:jc w:val="both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Iné:</w:t>
            </w:r>
          </w:p>
        </w:tc>
        <w:tc>
          <w:tcPr>
            <w:tcW w:w="2357" w:type="dxa"/>
          </w:tcPr>
          <w:p w14:paraId="1D64AD05" w14:textId="77777777" w:rsidR="00015809" w:rsidRDefault="00015809" w:rsidP="00015809">
            <w:pPr>
              <w:pStyle w:val="Zkladntext"/>
              <w:tabs>
                <w:tab w:val="left" w:pos="3734"/>
              </w:tabs>
              <w:jc w:val="both"/>
              <w:rPr>
                <w:spacing w:val="-2"/>
                <w:sz w:val="22"/>
                <w:szCs w:val="22"/>
              </w:rPr>
            </w:pPr>
          </w:p>
        </w:tc>
        <w:tc>
          <w:tcPr>
            <w:tcW w:w="2357" w:type="dxa"/>
          </w:tcPr>
          <w:p w14:paraId="3A4E543C" w14:textId="77777777" w:rsidR="00015809" w:rsidRDefault="00015809" w:rsidP="00015809">
            <w:pPr>
              <w:pStyle w:val="Zkladntext"/>
              <w:tabs>
                <w:tab w:val="left" w:pos="3734"/>
              </w:tabs>
              <w:jc w:val="both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Dejepis</w:t>
            </w:r>
          </w:p>
        </w:tc>
        <w:tc>
          <w:tcPr>
            <w:tcW w:w="2357" w:type="dxa"/>
          </w:tcPr>
          <w:p w14:paraId="6A025D35" w14:textId="77777777" w:rsidR="00015809" w:rsidRDefault="00015809" w:rsidP="00015809">
            <w:pPr>
              <w:pStyle w:val="Zkladntext"/>
              <w:tabs>
                <w:tab w:val="left" w:pos="3734"/>
              </w:tabs>
              <w:jc w:val="both"/>
              <w:rPr>
                <w:spacing w:val="-2"/>
                <w:sz w:val="22"/>
                <w:szCs w:val="22"/>
              </w:rPr>
            </w:pPr>
          </w:p>
        </w:tc>
      </w:tr>
    </w:tbl>
    <w:p w14:paraId="68B9868E" w14:textId="77777777" w:rsidR="00845ED5" w:rsidRDefault="00845ED5" w:rsidP="00427B48">
      <w:pPr>
        <w:pStyle w:val="Zkladntext"/>
        <w:tabs>
          <w:tab w:val="left" w:pos="3734"/>
        </w:tabs>
        <w:jc w:val="both"/>
        <w:rPr>
          <w:b/>
          <w:bCs/>
          <w:spacing w:val="-2"/>
          <w:sz w:val="22"/>
          <w:szCs w:val="22"/>
          <w:u w:val="single"/>
        </w:rPr>
      </w:pPr>
    </w:p>
    <w:p w14:paraId="306BF231" w14:textId="77777777" w:rsidR="00427B48" w:rsidRPr="00015809" w:rsidRDefault="00015809" w:rsidP="00427B48">
      <w:pPr>
        <w:pStyle w:val="Zkladntext"/>
        <w:tabs>
          <w:tab w:val="left" w:pos="3734"/>
        </w:tabs>
        <w:jc w:val="both"/>
        <w:rPr>
          <w:b/>
          <w:bCs/>
          <w:spacing w:val="-2"/>
          <w:sz w:val="22"/>
          <w:szCs w:val="22"/>
          <w:u w:val="single"/>
        </w:rPr>
      </w:pPr>
      <w:r w:rsidRPr="00015809">
        <w:rPr>
          <w:b/>
          <w:bCs/>
          <w:spacing w:val="-2"/>
          <w:sz w:val="22"/>
          <w:szCs w:val="22"/>
          <w:u w:val="single"/>
        </w:rPr>
        <w:t>Aké podporné opatreni</w:t>
      </w:r>
      <w:r w:rsidR="00427B48" w:rsidRPr="00015809">
        <w:rPr>
          <w:b/>
          <w:bCs/>
          <w:spacing w:val="-2"/>
          <w:sz w:val="22"/>
          <w:szCs w:val="22"/>
          <w:u w:val="single"/>
        </w:rPr>
        <w:t>a boli/ sú poskytované žiakovi (označte krížikom):</w:t>
      </w:r>
    </w:p>
    <w:p w14:paraId="38371E43" w14:textId="77777777" w:rsidR="00427B48" w:rsidRPr="00015809" w:rsidRDefault="00427B48" w:rsidP="00015809">
      <w:pPr>
        <w:pStyle w:val="Zkladntext"/>
        <w:tabs>
          <w:tab w:val="left" w:pos="3734"/>
        </w:tabs>
        <w:ind w:left="138"/>
        <w:jc w:val="both"/>
        <w:rPr>
          <w:b/>
          <w:bCs/>
          <w:spacing w:val="-2"/>
          <w:sz w:val="22"/>
          <w:szCs w:val="22"/>
          <w:u w:val="single"/>
        </w:rPr>
      </w:pPr>
    </w:p>
    <w:tbl>
      <w:tblPr>
        <w:tblStyle w:val="Mriekatabuky"/>
        <w:tblW w:w="0" w:type="auto"/>
        <w:tblInd w:w="138" w:type="dxa"/>
        <w:tblLook w:val="04A0" w:firstRow="1" w:lastRow="0" w:firstColumn="1" w:lastColumn="0" w:noHBand="0" w:noVBand="1"/>
      </w:tblPr>
      <w:tblGrid>
        <w:gridCol w:w="254"/>
        <w:gridCol w:w="9174"/>
      </w:tblGrid>
      <w:tr w:rsidR="00427B48" w14:paraId="6873DCE6" w14:textId="77777777" w:rsidTr="00427B48">
        <w:tc>
          <w:tcPr>
            <w:tcW w:w="254" w:type="dxa"/>
          </w:tcPr>
          <w:p w14:paraId="3590CFB9" w14:textId="77777777" w:rsidR="00427B48" w:rsidRDefault="00427B48" w:rsidP="00015809">
            <w:pPr>
              <w:pStyle w:val="Zkladntext"/>
              <w:tabs>
                <w:tab w:val="left" w:pos="3734"/>
              </w:tabs>
              <w:jc w:val="both"/>
              <w:rPr>
                <w:b/>
                <w:b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9174" w:type="dxa"/>
          </w:tcPr>
          <w:p w14:paraId="0F7DCED1" w14:textId="20EB1BA8" w:rsidR="00427B48" w:rsidRPr="00427B48" w:rsidRDefault="00427B48" w:rsidP="00015809">
            <w:pPr>
              <w:pStyle w:val="Zkladntext"/>
              <w:tabs>
                <w:tab w:val="left" w:pos="3734"/>
              </w:tabs>
              <w:jc w:val="both"/>
              <w:rPr>
                <w:spacing w:val="-2"/>
                <w:sz w:val="22"/>
                <w:szCs w:val="22"/>
              </w:rPr>
            </w:pPr>
            <w:r w:rsidRPr="00427B48">
              <w:rPr>
                <w:spacing w:val="-2"/>
                <w:sz w:val="22"/>
                <w:szCs w:val="22"/>
              </w:rPr>
              <w:t>Poskytovanie</w:t>
            </w:r>
            <w:r>
              <w:rPr>
                <w:spacing w:val="-2"/>
                <w:sz w:val="22"/>
                <w:szCs w:val="22"/>
              </w:rPr>
              <w:t xml:space="preserve"> výchovy a vzdelávania na základe úpravy cieľov, metód, foriem a prístupov vo výchove a</w:t>
            </w:r>
            <w:r w:rsidR="00A3504F">
              <w:rPr>
                <w:spacing w:val="-2"/>
                <w:sz w:val="22"/>
                <w:szCs w:val="22"/>
              </w:rPr>
              <w:t> </w:t>
            </w:r>
            <w:r>
              <w:rPr>
                <w:spacing w:val="-2"/>
                <w:sz w:val="22"/>
                <w:szCs w:val="22"/>
              </w:rPr>
              <w:t>vzdelávaní</w:t>
            </w:r>
          </w:p>
        </w:tc>
      </w:tr>
      <w:tr w:rsidR="00427B48" w14:paraId="4FB440AB" w14:textId="77777777" w:rsidTr="00427B48">
        <w:tc>
          <w:tcPr>
            <w:tcW w:w="254" w:type="dxa"/>
          </w:tcPr>
          <w:p w14:paraId="3FEE4D81" w14:textId="77777777" w:rsidR="00427B48" w:rsidRDefault="00427B48" w:rsidP="00015809">
            <w:pPr>
              <w:pStyle w:val="Zkladntext"/>
              <w:tabs>
                <w:tab w:val="left" w:pos="3734"/>
              </w:tabs>
              <w:jc w:val="both"/>
              <w:rPr>
                <w:b/>
                <w:b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9174" w:type="dxa"/>
          </w:tcPr>
          <w:p w14:paraId="3420218F" w14:textId="77777777" w:rsidR="00427B48" w:rsidRDefault="00427B48" w:rsidP="00015809">
            <w:pPr>
              <w:pStyle w:val="Zkladntext"/>
              <w:tabs>
                <w:tab w:val="left" w:pos="3734"/>
              </w:tabs>
              <w:jc w:val="both"/>
              <w:rPr>
                <w:b/>
                <w:bCs/>
                <w:spacing w:val="-2"/>
                <w:sz w:val="22"/>
                <w:szCs w:val="22"/>
                <w:u w:val="single"/>
              </w:rPr>
            </w:pPr>
            <w:r w:rsidRPr="00427B48">
              <w:rPr>
                <w:spacing w:val="-2"/>
                <w:sz w:val="22"/>
                <w:szCs w:val="22"/>
              </w:rPr>
              <w:t>Poskytovanie</w:t>
            </w:r>
            <w:r>
              <w:rPr>
                <w:spacing w:val="-2"/>
                <w:sz w:val="22"/>
                <w:szCs w:val="22"/>
              </w:rPr>
              <w:t xml:space="preserve"> výchovy a vzdelávania na základe úpravy obsahu výchovy a vzdelávania a hodnotenia výsledkov dosiahnutých deťmi alebo žiakmi vo výchove a</w:t>
            </w:r>
            <w:r w:rsidR="0051712B">
              <w:rPr>
                <w:spacing w:val="-2"/>
                <w:sz w:val="22"/>
                <w:szCs w:val="22"/>
              </w:rPr>
              <w:t> </w:t>
            </w:r>
            <w:r>
              <w:rPr>
                <w:spacing w:val="-2"/>
                <w:sz w:val="22"/>
                <w:szCs w:val="22"/>
              </w:rPr>
              <w:t>vzdelávaní</w:t>
            </w:r>
          </w:p>
        </w:tc>
      </w:tr>
      <w:tr w:rsidR="00427B48" w14:paraId="2F892865" w14:textId="77777777" w:rsidTr="00427B48">
        <w:tc>
          <w:tcPr>
            <w:tcW w:w="254" w:type="dxa"/>
          </w:tcPr>
          <w:p w14:paraId="5121B22B" w14:textId="77777777" w:rsidR="00427B48" w:rsidRDefault="00427B48" w:rsidP="00015809">
            <w:pPr>
              <w:pStyle w:val="Zkladntext"/>
              <w:tabs>
                <w:tab w:val="left" w:pos="3734"/>
              </w:tabs>
              <w:jc w:val="both"/>
              <w:rPr>
                <w:b/>
                <w:b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9174" w:type="dxa"/>
          </w:tcPr>
          <w:p w14:paraId="14BCF17E" w14:textId="77777777" w:rsidR="00427B48" w:rsidRPr="00427B48" w:rsidRDefault="00427B48" w:rsidP="00015809">
            <w:pPr>
              <w:pStyle w:val="Zkladntext"/>
              <w:tabs>
                <w:tab w:val="left" w:pos="3734"/>
              </w:tabs>
              <w:jc w:val="both"/>
              <w:rPr>
                <w:spacing w:val="-2"/>
                <w:sz w:val="22"/>
                <w:szCs w:val="22"/>
              </w:rPr>
            </w:pPr>
            <w:r w:rsidRPr="00427B48">
              <w:rPr>
                <w:spacing w:val="-2"/>
                <w:sz w:val="22"/>
                <w:szCs w:val="22"/>
              </w:rPr>
              <w:t xml:space="preserve">Zabezpečenie </w:t>
            </w:r>
            <w:r>
              <w:rPr>
                <w:spacing w:val="-2"/>
                <w:sz w:val="22"/>
                <w:szCs w:val="22"/>
              </w:rPr>
              <w:t>činností na rozvoj pohybovej schopnosti, zmyslového vnímania, komunikačnej schopností, kognitívnej schopností, sociálno-komunikačných zručností, emocionality a</w:t>
            </w:r>
            <w:r w:rsidR="0051712B">
              <w:rPr>
                <w:spacing w:val="-2"/>
                <w:sz w:val="22"/>
                <w:szCs w:val="22"/>
              </w:rPr>
              <w:t> </w:t>
            </w:r>
            <w:r>
              <w:rPr>
                <w:spacing w:val="-2"/>
                <w:sz w:val="22"/>
                <w:szCs w:val="22"/>
              </w:rPr>
              <w:t>sebaobsluhy</w:t>
            </w:r>
          </w:p>
        </w:tc>
      </w:tr>
      <w:tr w:rsidR="00427B48" w14:paraId="2FCE977A" w14:textId="77777777" w:rsidTr="00427B48">
        <w:tc>
          <w:tcPr>
            <w:tcW w:w="254" w:type="dxa"/>
          </w:tcPr>
          <w:p w14:paraId="3BDF7851" w14:textId="77777777" w:rsidR="00427B48" w:rsidRDefault="00427B48" w:rsidP="00015809">
            <w:pPr>
              <w:pStyle w:val="Zkladntext"/>
              <w:tabs>
                <w:tab w:val="left" w:pos="3734"/>
              </w:tabs>
              <w:jc w:val="both"/>
              <w:rPr>
                <w:b/>
                <w:b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9174" w:type="dxa"/>
          </w:tcPr>
          <w:p w14:paraId="07179C29" w14:textId="77777777" w:rsidR="00427B48" w:rsidRPr="00427B48" w:rsidRDefault="00427B48" w:rsidP="00015809">
            <w:pPr>
              <w:pStyle w:val="Zkladntext"/>
              <w:tabs>
                <w:tab w:val="left" w:pos="3734"/>
              </w:tabs>
              <w:jc w:val="both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Činnosť na podporu dosahovania školskej spôsobilosti</w:t>
            </w:r>
          </w:p>
        </w:tc>
      </w:tr>
      <w:tr w:rsidR="00427B48" w14:paraId="73F0ED28" w14:textId="77777777" w:rsidTr="00427B48">
        <w:tc>
          <w:tcPr>
            <w:tcW w:w="254" w:type="dxa"/>
          </w:tcPr>
          <w:p w14:paraId="23960135" w14:textId="77777777" w:rsidR="00427B48" w:rsidRDefault="00427B48" w:rsidP="00015809">
            <w:pPr>
              <w:pStyle w:val="Zkladntext"/>
              <w:tabs>
                <w:tab w:val="left" w:pos="3734"/>
              </w:tabs>
              <w:jc w:val="both"/>
              <w:rPr>
                <w:b/>
                <w:b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9174" w:type="dxa"/>
          </w:tcPr>
          <w:p w14:paraId="4CB91895" w14:textId="77777777" w:rsidR="00427B48" w:rsidRPr="00427B48" w:rsidRDefault="00427B48" w:rsidP="00015809">
            <w:pPr>
              <w:pStyle w:val="Zkladntext"/>
              <w:tabs>
                <w:tab w:val="left" w:pos="3734"/>
              </w:tabs>
              <w:jc w:val="both"/>
              <w:rPr>
                <w:spacing w:val="-2"/>
                <w:sz w:val="22"/>
                <w:szCs w:val="22"/>
              </w:rPr>
            </w:pPr>
            <w:r w:rsidRPr="00427B48">
              <w:rPr>
                <w:spacing w:val="-2"/>
                <w:sz w:val="22"/>
                <w:szCs w:val="22"/>
              </w:rPr>
              <w:t xml:space="preserve">Zabezpečenie </w:t>
            </w:r>
            <w:r>
              <w:rPr>
                <w:spacing w:val="-2"/>
                <w:sz w:val="22"/>
                <w:szCs w:val="22"/>
              </w:rPr>
              <w:t>poskytovania kurzu vyučovacieho jazyka alebo inej podpory pri osvojovaní si vyučovacieho jazyka školy</w:t>
            </w:r>
          </w:p>
        </w:tc>
      </w:tr>
      <w:tr w:rsidR="00427B48" w14:paraId="35974CBA" w14:textId="77777777" w:rsidTr="00427B48">
        <w:tc>
          <w:tcPr>
            <w:tcW w:w="254" w:type="dxa"/>
          </w:tcPr>
          <w:p w14:paraId="7CC72059" w14:textId="77777777" w:rsidR="00427B48" w:rsidRDefault="00427B48" w:rsidP="00015809">
            <w:pPr>
              <w:pStyle w:val="Zkladntext"/>
              <w:tabs>
                <w:tab w:val="left" w:pos="3734"/>
              </w:tabs>
              <w:jc w:val="both"/>
              <w:rPr>
                <w:b/>
                <w:b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9174" w:type="dxa"/>
          </w:tcPr>
          <w:p w14:paraId="7E30EA3E" w14:textId="77777777" w:rsidR="00427B48" w:rsidRPr="00CB751D" w:rsidRDefault="00CB751D" w:rsidP="00015809">
            <w:pPr>
              <w:pStyle w:val="Zkladntext"/>
              <w:tabs>
                <w:tab w:val="left" w:pos="3734"/>
              </w:tabs>
              <w:jc w:val="both"/>
              <w:rPr>
                <w:spacing w:val="-2"/>
                <w:sz w:val="22"/>
                <w:szCs w:val="22"/>
              </w:rPr>
            </w:pPr>
            <w:r w:rsidRPr="00CB751D">
              <w:rPr>
                <w:spacing w:val="-2"/>
                <w:sz w:val="22"/>
                <w:szCs w:val="22"/>
              </w:rPr>
              <w:t>Zabezpečenie doučovania alebo cieleného učenia na dosiahnutie najvyššieho individuálneho kognitívneho potenciálu dieťaťa alebo žiaka</w:t>
            </w:r>
          </w:p>
        </w:tc>
      </w:tr>
      <w:tr w:rsidR="00427B48" w14:paraId="79A7751F" w14:textId="77777777" w:rsidTr="00427B48">
        <w:tc>
          <w:tcPr>
            <w:tcW w:w="254" w:type="dxa"/>
          </w:tcPr>
          <w:p w14:paraId="08674D52" w14:textId="77777777" w:rsidR="00427B48" w:rsidRDefault="00427B48" w:rsidP="00015809">
            <w:pPr>
              <w:pStyle w:val="Zkladntext"/>
              <w:tabs>
                <w:tab w:val="left" w:pos="3734"/>
              </w:tabs>
              <w:jc w:val="both"/>
              <w:rPr>
                <w:b/>
                <w:b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9174" w:type="dxa"/>
          </w:tcPr>
          <w:p w14:paraId="7E0DFCC8" w14:textId="77777777" w:rsidR="00427B48" w:rsidRPr="00CB751D" w:rsidRDefault="00CB751D" w:rsidP="00015809">
            <w:pPr>
              <w:pStyle w:val="Zkladntext"/>
              <w:tabs>
                <w:tab w:val="left" w:pos="3734"/>
              </w:tabs>
              <w:jc w:val="both"/>
              <w:rPr>
                <w:spacing w:val="-2"/>
                <w:sz w:val="22"/>
                <w:szCs w:val="22"/>
              </w:rPr>
            </w:pPr>
            <w:r w:rsidRPr="00CB751D">
              <w:rPr>
                <w:spacing w:val="-2"/>
                <w:sz w:val="22"/>
                <w:szCs w:val="22"/>
              </w:rPr>
              <w:t>Skvalitnenie podmienok výchovy a vzdelávania žiakov zo sociálne znevýhodneného prostredia</w:t>
            </w:r>
          </w:p>
        </w:tc>
      </w:tr>
      <w:tr w:rsidR="00CB751D" w14:paraId="21423314" w14:textId="77777777" w:rsidTr="00427B48">
        <w:tc>
          <w:tcPr>
            <w:tcW w:w="254" w:type="dxa"/>
          </w:tcPr>
          <w:p w14:paraId="284518D4" w14:textId="77777777" w:rsidR="00CB751D" w:rsidRDefault="00CB751D" w:rsidP="00015809">
            <w:pPr>
              <w:pStyle w:val="Zkladntext"/>
              <w:tabs>
                <w:tab w:val="left" w:pos="3734"/>
              </w:tabs>
              <w:jc w:val="both"/>
              <w:rPr>
                <w:b/>
                <w:b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9174" w:type="dxa"/>
          </w:tcPr>
          <w:p w14:paraId="7DD64C83" w14:textId="77777777" w:rsidR="00CB751D" w:rsidRPr="00CB751D" w:rsidRDefault="00CB751D" w:rsidP="00015809">
            <w:pPr>
              <w:pStyle w:val="Zkladntext"/>
              <w:tabs>
                <w:tab w:val="left" w:pos="3734"/>
              </w:tabs>
              <w:jc w:val="both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Zabezpečenie vzdelávania sa vo vyučovacom predmete alebo vo vzdelávacej oblasti vo vyššom ročníku</w:t>
            </w:r>
          </w:p>
        </w:tc>
      </w:tr>
      <w:tr w:rsidR="00CB751D" w14:paraId="576F3B91" w14:textId="77777777" w:rsidTr="00427B48">
        <w:tc>
          <w:tcPr>
            <w:tcW w:w="254" w:type="dxa"/>
          </w:tcPr>
          <w:p w14:paraId="03AE58EA" w14:textId="77777777" w:rsidR="00CB751D" w:rsidRDefault="00CB751D" w:rsidP="00015809">
            <w:pPr>
              <w:pStyle w:val="Zkladntext"/>
              <w:tabs>
                <w:tab w:val="left" w:pos="3734"/>
              </w:tabs>
              <w:jc w:val="both"/>
              <w:rPr>
                <w:b/>
                <w:b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9174" w:type="dxa"/>
          </w:tcPr>
          <w:p w14:paraId="5295C9E5" w14:textId="77777777" w:rsidR="00CB751D" w:rsidRPr="00CB751D" w:rsidRDefault="00CB751D" w:rsidP="00015809">
            <w:pPr>
              <w:pStyle w:val="Zkladntext"/>
              <w:tabs>
                <w:tab w:val="left" w:pos="3734"/>
              </w:tabs>
              <w:jc w:val="both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Zabezpečenie osobitných foriem komunikácie dieťaťa so zdravotným postihnutím alebo žiaka so zdravotným postihnutím so školou alebo so školským zariadením</w:t>
            </w:r>
          </w:p>
        </w:tc>
      </w:tr>
      <w:tr w:rsidR="00CB751D" w14:paraId="5B5FAAFB" w14:textId="77777777" w:rsidTr="00427B48">
        <w:tc>
          <w:tcPr>
            <w:tcW w:w="254" w:type="dxa"/>
          </w:tcPr>
          <w:p w14:paraId="614D20A9" w14:textId="77777777" w:rsidR="00CB751D" w:rsidRDefault="00CB751D" w:rsidP="00015809">
            <w:pPr>
              <w:pStyle w:val="Zkladntext"/>
              <w:tabs>
                <w:tab w:val="left" w:pos="3734"/>
              </w:tabs>
              <w:jc w:val="both"/>
              <w:rPr>
                <w:b/>
                <w:b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9174" w:type="dxa"/>
          </w:tcPr>
          <w:p w14:paraId="66EADE51" w14:textId="77777777" w:rsidR="00CB751D" w:rsidRPr="00CB751D" w:rsidRDefault="00CB751D" w:rsidP="00015809">
            <w:pPr>
              <w:pStyle w:val="Zkladntext"/>
              <w:tabs>
                <w:tab w:val="left" w:pos="3734"/>
              </w:tabs>
              <w:jc w:val="both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Činnosť na podporu sociálneho zaradenia</w:t>
            </w:r>
          </w:p>
        </w:tc>
      </w:tr>
      <w:tr w:rsidR="00CB751D" w14:paraId="6B58D0D0" w14:textId="77777777" w:rsidTr="00427B48">
        <w:tc>
          <w:tcPr>
            <w:tcW w:w="254" w:type="dxa"/>
          </w:tcPr>
          <w:p w14:paraId="002F4C0F" w14:textId="77777777" w:rsidR="00CB751D" w:rsidRDefault="00CB751D" w:rsidP="00015809">
            <w:pPr>
              <w:pStyle w:val="Zkladntext"/>
              <w:tabs>
                <w:tab w:val="left" w:pos="3734"/>
              </w:tabs>
              <w:jc w:val="both"/>
              <w:rPr>
                <w:b/>
                <w:b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9174" w:type="dxa"/>
          </w:tcPr>
          <w:p w14:paraId="31858C01" w14:textId="77777777" w:rsidR="00CB751D" w:rsidRPr="00CB751D" w:rsidRDefault="00CB751D" w:rsidP="00015809">
            <w:pPr>
              <w:pStyle w:val="Zkladntext"/>
              <w:tabs>
                <w:tab w:val="left" w:pos="3734"/>
              </w:tabs>
              <w:jc w:val="both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Činnosť na podporu predchádzania ukončenia školskej dochádzky v nižšom ako poslednom ročníku základnej školy alebo strednej školy</w:t>
            </w:r>
          </w:p>
        </w:tc>
      </w:tr>
      <w:tr w:rsidR="00CB751D" w14:paraId="0953B48C" w14:textId="77777777" w:rsidTr="00427B48">
        <w:tc>
          <w:tcPr>
            <w:tcW w:w="254" w:type="dxa"/>
          </w:tcPr>
          <w:p w14:paraId="494FAA9B" w14:textId="77777777" w:rsidR="00CB751D" w:rsidRDefault="00CB751D" w:rsidP="00015809">
            <w:pPr>
              <w:pStyle w:val="Zkladntext"/>
              <w:tabs>
                <w:tab w:val="left" w:pos="3734"/>
              </w:tabs>
              <w:jc w:val="both"/>
              <w:rPr>
                <w:b/>
                <w:b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9174" w:type="dxa"/>
          </w:tcPr>
          <w:p w14:paraId="1050DDA5" w14:textId="77777777" w:rsidR="00CB751D" w:rsidRPr="00CB751D" w:rsidRDefault="00CB751D" w:rsidP="00015809">
            <w:pPr>
              <w:pStyle w:val="Zkladntext"/>
              <w:tabs>
                <w:tab w:val="left" w:pos="3734"/>
              </w:tabs>
              <w:jc w:val="both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Špecializované kariérové poradenstvo </w:t>
            </w:r>
          </w:p>
        </w:tc>
      </w:tr>
      <w:tr w:rsidR="00CB751D" w14:paraId="77108E9E" w14:textId="77777777" w:rsidTr="00427B48">
        <w:tc>
          <w:tcPr>
            <w:tcW w:w="254" w:type="dxa"/>
          </w:tcPr>
          <w:p w14:paraId="6B421BC6" w14:textId="77777777" w:rsidR="00CB751D" w:rsidRDefault="00CB751D" w:rsidP="00015809">
            <w:pPr>
              <w:pStyle w:val="Zkladntext"/>
              <w:tabs>
                <w:tab w:val="left" w:pos="3734"/>
              </w:tabs>
              <w:jc w:val="both"/>
              <w:rPr>
                <w:b/>
                <w:b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9174" w:type="dxa"/>
          </w:tcPr>
          <w:p w14:paraId="62306E9E" w14:textId="77777777" w:rsidR="00CB751D" w:rsidRDefault="00CB751D" w:rsidP="00015809">
            <w:pPr>
              <w:pStyle w:val="Zkladntext"/>
              <w:tabs>
                <w:tab w:val="left" w:pos="3734"/>
              </w:tabs>
              <w:jc w:val="both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Zabezpečenie pôsobenia pedagogického asistenta v</w:t>
            </w:r>
            <w:r w:rsidR="0051712B">
              <w:rPr>
                <w:spacing w:val="-2"/>
                <w:sz w:val="22"/>
                <w:szCs w:val="22"/>
              </w:rPr>
              <w:t> </w:t>
            </w:r>
            <w:r>
              <w:rPr>
                <w:spacing w:val="-2"/>
                <w:sz w:val="22"/>
                <w:szCs w:val="22"/>
              </w:rPr>
              <w:t>triede</w:t>
            </w:r>
          </w:p>
        </w:tc>
      </w:tr>
      <w:tr w:rsidR="00CB751D" w14:paraId="1DCCC494" w14:textId="77777777" w:rsidTr="00427B48">
        <w:tc>
          <w:tcPr>
            <w:tcW w:w="254" w:type="dxa"/>
          </w:tcPr>
          <w:p w14:paraId="513C40D4" w14:textId="77777777" w:rsidR="00CB751D" w:rsidRDefault="00CB751D" w:rsidP="00015809">
            <w:pPr>
              <w:pStyle w:val="Zkladntext"/>
              <w:tabs>
                <w:tab w:val="left" w:pos="3734"/>
              </w:tabs>
              <w:jc w:val="both"/>
              <w:rPr>
                <w:b/>
                <w:b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9174" w:type="dxa"/>
          </w:tcPr>
          <w:p w14:paraId="0F8FE18E" w14:textId="77777777" w:rsidR="00CB751D" w:rsidRDefault="00CB751D" w:rsidP="00015809">
            <w:pPr>
              <w:pStyle w:val="Zkladntext"/>
              <w:tabs>
                <w:tab w:val="left" w:pos="3734"/>
              </w:tabs>
              <w:jc w:val="both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Poskytovanie zdravotnej starostlivosti</w:t>
            </w:r>
          </w:p>
        </w:tc>
      </w:tr>
      <w:tr w:rsidR="00CB751D" w14:paraId="76F1A5C6" w14:textId="77777777" w:rsidTr="00427B48">
        <w:tc>
          <w:tcPr>
            <w:tcW w:w="254" w:type="dxa"/>
          </w:tcPr>
          <w:p w14:paraId="539E19E3" w14:textId="77777777" w:rsidR="00CB751D" w:rsidRDefault="00CB751D" w:rsidP="00015809">
            <w:pPr>
              <w:pStyle w:val="Zkladntext"/>
              <w:tabs>
                <w:tab w:val="left" w:pos="3734"/>
              </w:tabs>
              <w:jc w:val="both"/>
              <w:rPr>
                <w:b/>
                <w:b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9174" w:type="dxa"/>
          </w:tcPr>
          <w:p w14:paraId="7353F52D" w14:textId="77777777" w:rsidR="00CB751D" w:rsidRDefault="00CB751D" w:rsidP="00015809">
            <w:pPr>
              <w:pStyle w:val="Zkladntext"/>
              <w:tabs>
                <w:tab w:val="left" w:pos="3734"/>
              </w:tabs>
              <w:jc w:val="both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Zabezpečenie sebaobslužných úkonov v čase výchovno-vzdelávacieho procesu</w:t>
            </w:r>
          </w:p>
        </w:tc>
      </w:tr>
      <w:tr w:rsidR="00CB751D" w14:paraId="0380A55E" w14:textId="77777777" w:rsidTr="00427B48">
        <w:tc>
          <w:tcPr>
            <w:tcW w:w="254" w:type="dxa"/>
          </w:tcPr>
          <w:p w14:paraId="2F718275" w14:textId="77777777" w:rsidR="00CB751D" w:rsidRDefault="00CB751D" w:rsidP="00015809">
            <w:pPr>
              <w:pStyle w:val="Zkladntext"/>
              <w:tabs>
                <w:tab w:val="left" w:pos="3734"/>
              </w:tabs>
              <w:jc w:val="both"/>
              <w:rPr>
                <w:b/>
                <w:b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9174" w:type="dxa"/>
          </w:tcPr>
          <w:p w14:paraId="30A6A124" w14:textId="77777777" w:rsidR="00CB751D" w:rsidRDefault="00DD425F" w:rsidP="00015809">
            <w:pPr>
              <w:pStyle w:val="Zkladntext"/>
              <w:tabs>
                <w:tab w:val="left" w:pos="3734"/>
              </w:tabs>
              <w:jc w:val="both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Poskytnutie špeciálnych edukačných publikácií a kompenzačných pomôcok</w:t>
            </w:r>
          </w:p>
        </w:tc>
      </w:tr>
      <w:tr w:rsidR="00CB751D" w14:paraId="00773229" w14:textId="77777777" w:rsidTr="00427B48">
        <w:tc>
          <w:tcPr>
            <w:tcW w:w="254" w:type="dxa"/>
          </w:tcPr>
          <w:p w14:paraId="7954BEF8" w14:textId="77777777" w:rsidR="00CB751D" w:rsidRDefault="00CB751D" w:rsidP="00015809">
            <w:pPr>
              <w:pStyle w:val="Zkladntext"/>
              <w:tabs>
                <w:tab w:val="left" w:pos="3734"/>
              </w:tabs>
              <w:jc w:val="both"/>
              <w:rPr>
                <w:b/>
                <w:b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9174" w:type="dxa"/>
          </w:tcPr>
          <w:p w14:paraId="432F164C" w14:textId="77777777" w:rsidR="00CB751D" w:rsidRDefault="00DD425F" w:rsidP="00015809">
            <w:pPr>
              <w:pStyle w:val="Zkladntext"/>
              <w:tabs>
                <w:tab w:val="left" w:pos="3734"/>
              </w:tabs>
              <w:jc w:val="both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Zabezpečenie úpravy priestorov školy určených na podporu vnímania a nadobúdanie zručností</w:t>
            </w:r>
          </w:p>
        </w:tc>
      </w:tr>
      <w:tr w:rsidR="00CB751D" w14:paraId="49C56F51" w14:textId="77777777" w:rsidTr="00427B48">
        <w:tc>
          <w:tcPr>
            <w:tcW w:w="254" w:type="dxa"/>
          </w:tcPr>
          <w:p w14:paraId="77CC0C7C" w14:textId="77777777" w:rsidR="00CB751D" w:rsidRDefault="00CB751D" w:rsidP="00015809">
            <w:pPr>
              <w:pStyle w:val="Zkladntext"/>
              <w:tabs>
                <w:tab w:val="left" w:pos="3734"/>
              </w:tabs>
              <w:jc w:val="both"/>
              <w:rPr>
                <w:b/>
                <w:b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9174" w:type="dxa"/>
          </w:tcPr>
          <w:p w14:paraId="6A07D6B9" w14:textId="28257A57" w:rsidR="00CB751D" w:rsidRDefault="00DD425F" w:rsidP="00015809">
            <w:pPr>
              <w:pStyle w:val="Zkladntext"/>
              <w:tabs>
                <w:tab w:val="left" w:pos="3734"/>
              </w:tabs>
              <w:jc w:val="both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Odstraňovanie fyzických bariér v priestoroch školy alebo školského zariadenia a organizačných bariér pri výchove a</w:t>
            </w:r>
            <w:r w:rsidR="00A3504F">
              <w:rPr>
                <w:spacing w:val="-2"/>
                <w:sz w:val="22"/>
                <w:szCs w:val="22"/>
              </w:rPr>
              <w:t> </w:t>
            </w:r>
            <w:r>
              <w:rPr>
                <w:spacing w:val="-2"/>
                <w:sz w:val="22"/>
                <w:szCs w:val="22"/>
              </w:rPr>
              <w:t>vzdelávaní</w:t>
            </w:r>
          </w:p>
        </w:tc>
      </w:tr>
      <w:tr w:rsidR="00DD425F" w14:paraId="7FABC2C0" w14:textId="77777777" w:rsidTr="00427B48">
        <w:tc>
          <w:tcPr>
            <w:tcW w:w="254" w:type="dxa"/>
          </w:tcPr>
          <w:p w14:paraId="364C56C9" w14:textId="77777777" w:rsidR="00DD425F" w:rsidRDefault="00DD425F" w:rsidP="00015809">
            <w:pPr>
              <w:pStyle w:val="Zkladntext"/>
              <w:tabs>
                <w:tab w:val="left" w:pos="3734"/>
              </w:tabs>
              <w:jc w:val="both"/>
              <w:rPr>
                <w:b/>
                <w:b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9174" w:type="dxa"/>
          </w:tcPr>
          <w:p w14:paraId="29AA2720" w14:textId="77777777" w:rsidR="00DD425F" w:rsidRDefault="00DD425F" w:rsidP="00015809">
            <w:pPr>
              <w:pStyle w:val="Zkladntext"/>
              <w:tabs>
                <w:tab w:val="left" w:pos="3734"/>
              </w:tabs>
              <w:jc w:val="both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Zabezpečenie diétneho stravovania</w:t>
            </w:r>
          </w:p>
        </w:tc>
      </w:tr>
      <w:tr w:rsidR="00DD425F" w14:paraId="19EFD0C4" w14:textId="77777777" w:rsidTr="00427B48">
        <w:tc>
          <w:tcPr>
            <w:tcW w:w="254" w:type="dxa"/>
          </w:tcPr>
          <w:p w14:paraId="7B5B2E91" w14:textId="77777777" w:rsidR="00DD425F" w:rsidRDefault="00DD425F" w:rsidP="00015809">
            <w:pPr>
              <w:pStyle w:val="Zkladntext"/>
              <w:tabs>
                <w:tab w:val="left" w:pos="3734"/>
              </w:tabs>
              <w:jc w:val="both"/>
              <w:rPr>
                <w:b/>
                <w:b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9174" w:type="dxa"/>
          </w:tcPr>
          <w:p w14:paraId="74166363" w14:textId="77777777" w:rsidR="00DD425F" w:rsidRDefault="00DD425F" w:rsidP="00015809">
            <w:pPr>
              <w:pStyle w:val="Zkladntext"/>
              <w:tabs>
                <w:tab w:val="left" w:pos="3734"/>
              </w:tabs>
              <w:jc w:val="both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Prevencia na podporu fyzického zdravia, duševného zdravia a prevencia výskytu rizikového správania</w:t>
            </w:r>
          </w:p>
        </w:tc>
      </w:tr>
      <w:tr w:rsidR="00DD425F" w14:paraId="5B2C4910" w14:textId="77777777" w:rsidTr="00427B48">
        <w:tc>
          <w:tcPr>
            <w:tcW w:w="254" w:type="dxa"/>
          </w:tcPr>
          <w:p w14:paraId="2028B62A" w14:textId="77777777" w:rsidR="00DD425F" w:rsidRDefault="00DD425F" w:rsidP="00015809">
            <w:pPr>
              <w:pStyle w:val="Zkladntext"/>
              <w:tabs>
                <w:tab w:val="left" w:pos="3734"/>
              </w:tabs>
              <w:jc w:val="both"/>
              <w:rPr>
                <w:b/>
                <w:b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9174" w:type="dxa"/>
          </w:tcPr>
          <w:p w14:paraId="54E11D42" w14:textId="77777777" w:rsidR="00DD425F" w:rsidRDefault="00DD425F" w:rsidP="00015809">
            <w:pPr>
              <w:pStyle w:val="Zkladntext"/>
              <w:tabs>
                <w:tab w:val="left" w:pos="3734"/>
              </w:tabs>
              <w:jc w:val="both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Krízová intervencia</w:t>
            </w:r>
          </w:p>
        </w:tc>
      </w:tr>
    </w:tbl>
    <w:p w14:paraId="4CFBCDB8" w14:textId="77777777" w:rsidR="00845ED5" w:rsidRDefault="00845ED5" w:rsidP="00427B48">
      <w:pPr>
        <w:pStyle w:val="Zkladntext"/>
        <w:tabs>
          <w:tab w:val="left" w:pos="3734"/>
        </w:tabs>
        <w:jc w:val="both"/>
        <w:rPr>
          <w:b/>
          <w:bCs/>
          <w:spacing w:val="-2"/>
          <w:sz w:val="22"/>
          <w:szCs w:val="22"/>
          <w:u w:val="single"/>
        </w:rPr>
      </w:pPr>
    </w:p>
    <w:p w14:paraId="730FDCB0" w14:textId="77777777" w:rsidR="00015809" w:rsidRDefault="00DD425F" w:rsidP="00427B48">
      <w:pPr>
        <w:pStyle w:val="Zkladntext"/>
        <w:tabs>
          <w:tab w:val="left" w:pos="3734"/>
        </w:tabs>
        <w:jc w:val="both"/>
        <w:rPr>
          <w:b/>
          <w:bCs/>
          <w:spacing w:val="-2"/>
          <w:sz w:val="22"/>
          <w:szCs w:val="22"/>
          <w:u w:val="single"/>
        </w:rPr>
      </w:pPr>
      <w:r>
        <w:rPr>
          <w:b/>
          <w:bCs/>
          <w:spacing w:val="-2"/>
          <w:sz w:val="22"/>
          <w:szCs w:val="22"/>
          <w:u w:val="single"/>
        </w:rPr>
        <w:t>Ako dlho boli poskytované podporné opatrenia na 1. a 2. úrovni?</w:t>
      </w:r>
    </w:p>
    <w:p w14:paraId="42924BC4" w14:textId="77777777" w:rsidR="00845ED5" w:rsidRDefault="00DD425F" w:rsidP="00427B48">
      <w:pPr>
        <w:pStyle w:val="Zkladntext"/>
        <w:tabs>
          <w:tab w:val="left" w:pos="3734"/>
        </w:tabs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86A976D" w14:textId="77777777" w:rsidR="00DD425F" w:rsidRDefault="00DD425F" w:rsidP="00427B48">
      <w:pPr>
        <w:pStyle w:val="Zkladntext"/>
        <w:tabs>
          <w:tab w:val="left" w:pos="3734"/>
        </w:tabs>
        <w:jc w:val="both"/>
        <w:rPr>
          <w:b/>
          <w:bCs/>
          <w:spacing w:val="-2"/>
          <w:sz w:val="22"/>
          <w:szCs w:val="22"/>
          <w:u w:val="single"/>
        </w:rPr>
      </w:pPr>
      <w:r w:rsidRPr="00DD425F">
        <w:rPr>
          <w:b/>
          <w:bCs/>
          <w:spacing w:val="-2"/>
          <w:sz w:val="22"/>
          <w:szCs w:val="22"/>
          <w:u w:val="single"/>
        </w:rPr>
        <w:t>Ktoré z týchto podporných opatrení boli účinné a ktoré neúčinné (vypísať):</w:t>
      </w:r>
    </w:p>
    <w:p w14:paraId="2C401B13" w14:textId="77777777" w:rsidR="00DD425F" w:rsidRPr="00DD425F" w:rsidRDefault="00DD425F" w:rsidP="00427B48">
      <w:pPr>
        <w:pStyle w:val="Zkladntext"/>
        <w:tabs>
          <w:tab w:val="left" w:pos="3734"/>
        </w:tabs>
        <w:jc w:val="both"/>
        <w:rPr>
          <w:b/>
          <w:bCs/>
          <w:spacing w:val="-2"/>
          <w:sz w:val="22"/>
          <w:szCs w:val="22"/>
        </w:rPr>
      </w:pPr>
      <w:r w:rsidRPr="00DD425F">
        <w:rPr>
          <w:b/>
          <w:bCs/>
          <w:spacing w:val="-2"/>
          <w:sz w:val="22"/>
          <w:szCs w:val="22"/>
        </w:rPr>
        <w:t>ÚČINNÉ:</w:t>
      </w:r>
    </w:p>
    <w:p w14:paraId="325B6B44" w14:textId="77777777" w:rsidR="00DD425F" w:rsidRDefault="00DD425F" w:rsidP="00427B48">
      <w:pPr>
        <w:pStyle w:val="Zkladntext"/>
        <w:tabs>
          <w:tab w:val="left" w:pos="3734"/>
        </w:tabs>
        <w:jc w:val="both"/>
        <w:rPr>
          <w:b/>
          <w:bCs/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DD425F">
        <w:rPr>
          <w:b/>
          <w:bCs/>
          <w:spacing w:val="-2"/>
          <w:sz w:val="22"/>
          <w:szCs w:val="22"/>
        </w:rPr>
        <w:t>NEÚČINNÉ:</w:t>
      </w:r>
    </w:p>
    <w:p w14:paraId="782ECE7D" w14:textId="77777777" w:rsidR="00DD425F" w:rsidRDefault="00DD425F" w:rsidP="00427B48">
      <w:pPr>
        <w:pStyle w:val="Zkladntext"/>
        <w:tabs>
          <w:tab w:val="left" w:pos="3734"/>
        </w:tabs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97F378E" w14:textId="77777777" w:rsidR="00DD425F" w:rsidRDefault="00DD425F" w:rsidP="00427B48">
      <w:pPr>
        <w:pStyle w:val="Zkladntext"/>
        <w:tabs>
          <w:tab w:val="left" w:pos="3734"/>
        </w:tabs>
        <w:jc w:val="both"/>
        <w:rPr>
          <w:b/>
          <w:bCs/>
          <w:spacing w:val="-2"/>
          <w:sz w:val="22"/>
          <w:szCs w:val="22"/>
          <w:u w:val="single"/>
        </w:rPr>
      </w:pPr>
      <w:r>
        <w:rPr>
          <w:b/>
          <w:bCs/>
          <w:spacing w:val="-2"/>
          <w:sz w:val="22"/>
          <w:szCs w:val="22"/>
          <w:u w:val="single"/>
        </w:rPr>
        <w:t>Doplňujúce informácie o žiakovi:</w:t>
      </w:r>
    </w:p>
    <w:p w14:paraId="308329FD" w14:textId="77777777" w:rsidR="00845ED5" w:rsidRDefault="00DD425F" w:rsidP="00427B48">
      <w:pPr>
        <w:pStyle w:val="Zkladntext"/>
        <w:tabs>
          <w:tab w:val="left" w:pos="3734"/>
        </w:tabs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6DE35AB" w14:textId="77777777" w:rsidR="00DD425F" w:rsidRDefault="00DD425F" w:rsidP="00427B48">
      <w:pPr>
        <w:pStyle w:val="Zkladntext"/>
        <w:tabs>
          <w:tab w:val="left" w:pos="3734"/>
        </w:tabs>
        <w:jc w:val="both"/>
        <w:rPr>
          <w:b/>
          <w:spacing w:val="-2"/>
          <w:sz w:val="22"/>
          <w:szCs w:val="22"/>
          <w:u w:val="single"/>
        </w:rPr>
      </w:pPr>
      <w:r>
        <w:rPr>
          <w:b/>
          <w:spacing w:val="-2"/>
          <w:sz w:val="22"/>
          <w:szCs w:val="22"/>
          <w:u w:val="single"/>
        </w:rPr>
        <w:t>Rodinné prostredie žiaka/žiačky:</w:t>
      </w:r>
    </w:p>
    <w:p w14:paraId="15BDA66F" w14:textId="77777777" w:rsidR="00DD425F" w:rsidRDefault="00DD425F" w:rsidP="00427B48">
      <w:pPr>
        <w:pStyle w:val="Zkladntext"/>
        <w:tabs>
          <w:tab w:val="left" w:pos="3734"/>
        </w:tabs>
        <w:jc w:val="both"/>
        <w:rPr>
          <w:bCs/>
          <w:spacing w:val="-2"/>
          <w:sz w:val="22"/>
          <w:szCs w:val="22"/>
        </w:rPr>
      </w:pPr>
      <w:bookmarkStart w:id="1" w:name="_Hlk225894571"/>
      <w:r>
        <w:rPr>
          <w:bCs/>
          <w:spacing w:val="-2"/>
          <w:sz w:val="22"/>
          <w:szCs w:val="22"/>
        </w:rPr>
        <w:t>Meno otca/zák. zástupcu: ...........................................................................Dátum narodenia: ............................</w:t>
      </w:r>
    </w:p>
    <w:p w14:paraId="27A6A47A" w14:textId="77777777" w:rsidR="00DD425F" w:rsidRDefault="00DD425F" w:rsidP="00427B48">
      <w:pPr>
        <w:pStyle w:val="Zkladntext"/>
        <w:tabs>
          <w:tab w:val="left" w:pos="3734"/>
        </w:tabs>
        <w:jc w:val="both"/>
        <w:rPr>
          <w:bCs/>
          <w:spacing w:val="-2"/>
          <w:sz w:val="22"/>
          <w:szCs w:val="22"/>
        </w:rPr>
      </w:pPr>
      <w:r>
        <w:rPr>
          <w:bCs/>
          <w:spacing w:val="-2"/>
          <w:sz w:val="22"/>
          <w:szCs w:val="22"/>
        </w:rPr>
        <w:t>Právny vzťah k dieťaťu (napr. otec</w:t>
      </w:r>
      <w:r w:rsidR="003B519F">
        <w:rPr>
          <w:bCs/>
          <w:spacing w:val="-2"/>
          <w:sz w:val="22"/>
          <w:szCs w:val="22"/>
        </w:rPr>
        <w:t>, matka, stará mama, náhradná osobná starostlivosť, pestúnska starostlivosť a pod.):..............................................................................................................................................</w:t>
      </w:r>
    </w:p>
    <w:p w14:paraId="3F009FFB" w14:textId="77777777" w:rsidR="003B519F" w:rsidRDefault="003B519F" w:rsidP="00427B48">
      <w:pPr>
        <w:pStyle w:val="Zkladntext"/>
        <w:tabs>
          <w:tab w:val="left" w:pos="3734"/>
        </w:tabs>
        <w:jc w:val="both"/>
        <w:rPr>
          <w:bCs/>
          <w:spacing w:val="-2"/>
          <w:sz w:val="22"/>
          <w:szCs w:val="22"/>
        </w:rPr>
      </w:pPr>
      <w:r>
        <w:rPr>
          <w:bCs/>
          <w:spacing w:val="-2"/>
          <w:sz w:val="22"/>
          <w:szCs w:val="22"/>
        </w:rPr>
        <w:t>Adresa trvalého pobytu:.........................................................................................................................................</w:t>
      </w:r>
    </w:p>
    <w:p w14:paraId="16063ADA" w14:textId="77777777" w:rsidR="003B519F" w:rsidRDefault="003B519F" w:rsidP="00427B48">
      <w:pPr>
        <w:pStyle w:val="Zkladntext"/>
        <w:tabs>
          <w:tab w:val="left" w:pos="3734"/>
        </w:tabs>
        <w:jc w:val="both"/>
        <w:rPr>
          <w:bCs/>
          <w:spacing w:val="-2"/>
          <w:sz w:val="22"/>
          <w:szCs w:val="22"/>
        </w:rPr>
      </w:pPr>
      <w:r>
        <w:rPr>
          <w:bCs/>
          <w:spacing w:val="-2"/>
          <w:sz w:val="22"/>
          <w:szCs w:val="22"/>
        </w:rPr>
        <w:t>Tel. kontakt na rodiča/zák. zástupcu:....................................................................................................................</w:t>
      </w:r>
    </w:p>
    <w:bookmarkEnd w:id="1"/>
    <w:p w14:paraId="080C686F" w14:textId="77777777" w:rsidR="003B519F" w:rsidRDefault="003B519F" w:rsidP="00427B48">
      <w:pPr>
        <w:pStyle w:val="Zkladntext"/>
        <w:tabs>
          <w:tab w:val="left" w:pos="3734"/>
        </w:tabs>
        <w:jc w:val="both"/>
        <w:rPr>
          <w:bCs/>
          <w:spacing w:val="-2"/>
          <w:sz w:val="22"/>
          <w:szCs w:val="22"/>
        </w:rPr>
      </w:pPr>
    </w:p>
    <w:p w14:paraId="5F0F1661" w14:textId="77777777" w:rsidR="003B519F" w:rsidRDefault="003B519F" w:rsidP="003B519F">
      <w:pPr>
        <w:pStyle w:val="Zkladntext"/>
        <w:tabs>
          <w:tab w:val="left" w:pos="3734"/>
        </w:tabs>
        <w:jc w:val="both"/>
        <w:rPr>
          <w:bCs/>
          <w:spacing w:val="-2"/>
          <w:sz w:val="22"/>
          <w:szCs w:val="22"/>
        </w:rPr>
      </w:pPr>
      <w:r>
        <w:rPr>
          <w:bCs/>
          <w:spacing w:val="-2"/>
          <w:sz w:val="22"/>
          <w:szCs w:val="22"/>
        </w:rPr>
        <w:t>Meno matky/zák. zástupcu: ...........................................................................Dátum narodenia: .........................</w:t>
      </w:r>
    </w:p>
    <w:p w14:paraId="60DA7FF2" w14:textId="77777777" w:rsidR="003B519F" w:rsidRDefault="003B519F" w:rsidP="003B519F">
      <w:pPr>
        <w:pStyle w:val="Zkladntext"/>
        <w:tabs>
          <w:tab w:val="left" w:pos="3734"/>
        </w:tabs>
        <w:jc w:val="both"/>
        <w:rPr>
          <w:bCs/>
          <w:spacing w:val="-2"/>
          <w:sz w:val="22"/>
          <w:szCs w:val="22"/>
        </w:rPr>
      </w:pPr>
      <w:r>
        <w:rPr>
          <w:bCs/>
          <w:spacing w:val="-2"/>
          <w:sz w:val="22"/>
          <w:szCs w:val="22"/>
        </w:rPr>
        <w:t>Právny vzťah k dieťaťu (napr. otec, matka, stará mama, náhradná osobná starostlivosť, pestúnska starostlivosť a pod.):..............................................................................................................................................</w:t>
      </w:r>
    </w:p>
    <w:p w14:paraId="396B58A8" w14:textId="77777777" w:rsidR="003B519F" w:rsidRDefault="003B519F" w:rsidP="003B519F">
      <w:pPr>
        <w:pStyle w:val="Zkladntext"/>
        <w:tabs>
          <w:tab w:val="left" w:pos="3734"/>
        </w:tabs>
        <w:jc w:val="both"/>
        <w:rPr>
          <w:bCs/>
          <w:spacing w:val="-2"/>
          <w:sz w:val="22"/>
          <w:szCs w:val="22"/>
        </w:rPr>
      </w:pPr>
      <w:r>
        <w:rPr>
          <w:bCs/>
          <w:spacing w:val="-2"/>
          <w:sz w:val="22"/>
          <w:szCs w:val="22"/>
        </w:rPr>
        <w:t>Adresa trvalého pobytu:.........................................................................................................................................</w:t>
      </w:r>
    </w:p>
    <w:p w14:paraId="6634F487" w14:textId="77777777" w:rsidR="003B519F" w:rsidRDefault="003B519F" w:rsidP="003B519F">
      <w:pPr>
        <w:pStyle w:val="Zkladntext"/>
        <w:tabs>
          <w:tab w:val="left" w:pos="3734"/>
        </w:tabs>
        <w:jc w:val="both"/>
        <w:rPr>
          <w:bCs/>
          <w:spacing w:val="-2"/>
          <w:sz w:val="22"/>
          <w:szCs w:val="22"/>
        </w:rPr>
      </w:pPr>
      <w:r>
        <w:rPr>
          <w:bCs/>
          <w:spacing w:val="-2"/>
          <w:sz w:val="22"/>
          <w:szCs w:val="22"/>
        </w:rPr>
        <w:t>Tel. kontakt na rodiča/zák. zástupcu:....................................................................................................................</w:t>
      </w:r>
    </w:p>
    <w:p w14:paraId="4707380D" w14:textId="77777777" w:rsidR="003B519F" w:rsidRDefault="003B519F" w:rsidP="00427B48">
      <w:pPr>
        <w:pStyle w:val="Zkladntext"/>
        <w:tabs>
          <w:tab w:val="left" w:pos="3734"/>
        </w:tabs>
        <w:jc w:val="both"/>
        <w:rPr>
          <w:bCs/>
          <w:spacing w:val="-2"/>
          <w:sz w:val="22"/>
          <w:szCs w:val="22"/>
        </w:rPr>
      </w:pPr>
      <w:r w:rsidRPr="003B519F">
        <w:rPr>
          <w:b/>
          <w:spacing w:val="-2"/>
          <w:sz w:val="22"/>
          <w:szCs w:val="22"/>
          <w:u w:val="single"/>
        </w:rPr>
        <w:t xml:space="preserve">Počet súrodencov: </w:t>
      </w:r>
      <w:r>
        <w:rPr>
          <w:bCs/>
          <w:spacing w:val="-2"/>
          <w:sz w:val="22"/>
          <w:szCs w:val="22"/>
        </w:rPr>
        <w:t>....................................................</w:t>
      </w:r>
    </w:p>
    <w:p w14:paraId="04D002D7" w14:textId="77777777" w:rsidR="003B519F" w:rsidRDefault="003B519F" w:rsidP="00427B48">
      <w:pPr>
        <w:pStyle w:val="Zkladntext"/>
        <w:tabs>
          <w:tab w:val="left" w:pos="3734"/>
        </w:tabs>
        <w:jc w:val="both"/>
        <w:rPr>
          <w:bCs/>
          <w:spacing w:val="-2"/>
          <w:sz w:val="22"/>
          <w:szCs w:val="22"/>
        </w:rPr>
      </w:pPr>
      <w:r w:rsidRPr="003B519F">
        <w:rPr>
          <w:b/>
          <w:spacing w:val="-2"/>
          <w:sz w:val="22"/>
          <w:szCs w:val="22"/>
          <w:u w:val="single"/>
        </w:rPr>
        <w:t xml:space="preserve">Rodinná situácia: </w:t>
      </w:r>
      <w:r>
        <w:rPr>
          <w:bCs/>
          <w:spacing w:val="-2"/>
          <w:sz w:val="22"/>
          <w:szCs w:val="22"/>
        </w:rPr>
        <w:t xml:space="preserve"> úplná rodina – rodičia rozvedení – nevlastná/ý matka/otec – úmrtie matky/otca – matka/otec nežije s rodinou – ústavná starostlivosť – CDR/profesionálna rodina – iné (uviesť konkrétne):.............................................................................................................................................................</w:t>
      </w:r>
    </w:p>
    <w:p w14:paraId="7AC36693" w14:textId="77777777" w:rsidR="00845ED5" w:rsidRDefault="003B519F" w:rsidP="00427B48">
      <w:pPr>
        <w:pStyle w:val="Zkladntext"/>
        <w:tabs>
          <w:tab w:val="left" w:pos="3734"/>
        </w:tabs>
        <w:jc w:val="both"/>
        <w:rPr>
          <w:bCs/>
          <w:spacing w:val="-2"/>
          <w:sz w:val="22"/>
          <w:szCs w:val="22"/>
        </w:rPr>
      </w:pPr>
      <w:r w:rsidRPr="003B519F">
        <w:rPr>
          <w:b/>
          <w:spacing w:val="-2"/>
          <w:sz w:val="22"/>
          <w:szCs w:val="22"/>
          <w:u w:val="single"/>
        </w:rPr>
        <w:t>Rodinná výchova:</w:t>
      </w:r>
      <w:r>
        <w:rPr>
          <w:bCs/>
          <w:spacing w:val="-2"/>
          <w:sz w:val="22"/>
          <w:szCs w:val="22"/>
        </w:rPr>
        <w:t xml:space="preserve"> primerane stimulujúca – rozmaznávajúca – zanedbávajúca – autoritatívna – ohrozujúca vývin, lebo (uviesť konkrétne)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A2AA6D8" w14:textId="77777777" w:rsidR="003B519F" w:rsidRDefault="003B519F" w:rsidP="00427B48">
      <w:pPr>
        <w:pStyle w:val="Zkladntext"/>
        <w:tabs>
          <w:tab w:val="left" w:pos="3734"/>
        </w:tabs>
        <w:jc w:val="both"/>
        <w:rPr>
          <w:bCs/>
          <w:spacing w:val="-2"/>
          <w:sz w:val="22"/>
          <w:szCs w:val="22"/>
        </w:rPr>
      </w:pPr>
      <w:r w:rsidRPr="003B519F">
        <w:rPr>
          <w:b/>
          <w:spacing w:val="-2"/>
          <w:sz w:val="22"/>
          <w:szCs w:val="22"/>
          <w:u w:val="single"/>
        </w:rPr>
        <w:t xml:space="preserve">Kontakt rodiny so školou: </w:t>
      </w:r>
      <w:r>
        <w:rPr>
          <w:bCs/>
          <w:spacing w:val="-2"/>
          <w:sz w:val="22"/>
          <w:szCs w:val="22"/>
        </w:rPr>
        <w:t>dobrý – príležitostný – žiadny – konfliktný, lebo (uviesť konkrétne)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9515B0F" w14:textId="07754EC3" w:rsidR="009D7DD8" w:rsidRDefault="009D7DD8" w:rsidP="009D7DD8">
      <w:pPr>
        <w:jc w:val="both"/>
        <w:rPr>
          <w:b/>
          <w:bCs/>
        </w:rPr>
      </w:pPr>
      <w:r>
        <w:t>Dieťa</w:t>
      </w:r>
      <w:r>
        <w:rPr>
          <w:spacing w:val="68"/>
        </w:rPr>
        <w:t xml:space="preserve"> </w:t>
      </w:r>
      <w:r>
        <w:t>je,</w:t>
      </w:r>
      <w:r>
        <w:rPr>
          <w:spacing w:val="68"/>
        </w:rPr>
        <w:t xml:space="preserve"> </w:t>
      </w:r>
      <w:r>
        <w:t>podľa</w:t>
      </w:r>
      <w:r>
        <w:rPr>
          <w:spacing w:val="69"/>
        </w:rPr>
        <w:t xml:space="preserve"> </w:t>
      </w:r>
      <w:r>
        <w:rPr>
          <w:b/>
          <w:bCs/>
          <w:spacing w:val="69"/>
        </w:rPr>
        <w:t>§145ca ods.2</w:t>
      </w:r>
      <w:r>
        <w:rPr>
          <w:spacing w:val="69"/>
        </w:rPr>
        <w:t xml:space="preserve"> </w:t>
      </w:r>
      <w:r>
        <w:rPr>
          <w:b/>
          <w:bCs/>
        </w:rPr>
        <w:t xml:space="preserve">zákona č. 245/2008 Z. z. o výchove a vzdelávaní </w:t>
      </w:r>
    </w:p>
    <w:p w14:paraId="02B63DDC" w14:textId="3B68A41E" w:rsidR="003B519F" w:rsidRPr="00064003" w:rsidRDefault="009D7DD8" w:rsidP="00064003">
      <w:pPr>
        <w:jc w:val="both"/>
        <w:rPr>
          <w:b/>
          <w:bCs/>
        </w:rPr>
      </w:pPr>
      <w:r>
        <w:t>dieťaťom</w:t>
      </w:r>
      <w:r>
        <w:rPr>
          <w:b/>
          <w:bCs/>
        </w:rPr>
        <w:t xml:space="preserve"> </w:t>
      </w:r>
      <w:r>
        <w:t>zo</w:t>
      </w:r>
      <w:r>
        <w:rPr>
          <w:spacing w:val="71"/>
        </w:rPr>
        <w:t xml:space="preserve"> </w:t>
      </w:r>
      <w:r>
        <w:rPr>
          <w:b/>
        </w:rPr>
        <w:t>sociálne</w:t>
      </w:r>
      <w:r>
        <w:rPr>
          <w:b/>
          <w:spacing w:val="68"/>
        </w:rPr>
        <w:t xml:space="preserve"> </w:t>
      </w:r>
      <w:r>
        <w:rPr>
          <w:b/>
        </w:rPr>
        <w:t>znevýhodneného</w:t>
      </w:r>
      <w:r>
        <w:rPr>
          <w:b/>
          <w:spacing w:val="68"/>
        </w:rPr>
        <w:t xml:space="preserve"> </w:t>
      </w:r>
      <w:r>
        <w:rPr>
          <w:b/>
        </w:rPr>
        <w:t>prostredia</w:t>
      </w:r>
      <w:r>
        <w:t>:</w:t>
      </w:r>
      <w:r>
        <w:rPr>
          <w:spacing w:val="72"/>
        </w:rPr>
        <w:t xml:space="preserve"> </w:t>
      </w:r>
      <w:r>
        <w:t>ÁNO</w:t>
      </w:r>
      <w:r>
        <w:rPr>
          <w:spacing w:val="62"/>
        </w:rPr>
        <w:t xml:space="preserve"> </w:t>
      </w:r>
      <w:r>
        <w:t>/</w:t>
      </w:r>
      <w:r>
        <w:rPr>
          <w:spacing w:val="70"/>
        </w:rPr>
        <w:t xml:space="preserve"> </w:t>
      </w:r>
      <w:r>
        <w:rPr>
          <w:spacing w:val="-5"/>
        </w:rPr>
        <w:t>NIE</w:t>
      </w:r>
    </w:p>
    <w:p w14:paraId="2ECB2234" w14:textId="77777777" w:rsidR="009D7DD8" w:rsidRDefault="009D7DD8" w:rsidP="00427B48">
      <w:pPr>
        <w:pStyle w:val="Zkladntext"/>
        <w:tabs>
          <w:tab w:val="left" w:pos="3734"/>
        </w:tabs>
        <w:jc w:val="both"/>
        <w:rPr>
          <w:bCs/>
          <w:spacing w:val="-2"/>
          <w:sz w:val="22"/>
          <w:szCs w:val="22"/>
        </w:rPr>
      </w:pPr>
    </w:p>
    <w:p w14:paraId="246FD54C" w14:textId="77777777" w:rsidR="003B519F" w:rsidRPr="00064003" w:rsidRDefault="003B519F" w:rsidP="00427B48">
      <w:pPr>
        <w:pStyle w:val="Zkladntext"/>
        <w:tabs>
          <w:tab w:val="left" w:pos="3734"/>
        </w:tabs>
        <w:jc w:val="both"/>
        <w:rPr>
          <w:b/>
          <w:spacing w:val="-2"/>
          <w:sz w:val="16"/>
          <w:szCs w:val="16"/>
        </w:rPr>
      </w:pPr>
      <w:r w:rsidRPr="00064003">
        <w:rPr>
          <w:b/>
          <w:spacing w:val="-2"/>
          <w:sz w:val="16"/>
          <w:szCs w:val="16"/>
        </w:rPr>
        <w:t>Poznámka:</w:t>
      </w:r>
    </w:p>
    <w:p w14:paraId="71569D2D" w14:textId="77777777" w:rsidR="003B519F" w:rsidRPr="00064003" w:rsidRDefault="003B519F" w:rsidP="00427B48">
      <w:pPr>
        <w:pStyle w:val="Zkladntext"/>
        <w:tabs>
          <w:tab w:val="left" w:pos="3734"/>
        </w:tabs>
        <w:jc w:val="both"/>
        <w:rPr>
          <w:b/>
          <w:spacing w:val="-2"/>
          <w:sz w:val="16"/>
          <w:szCs w:val="16"/>
        </w:rPr>
      </w:pPr>
      <w:r w:rsidRPr="00064003">
        <w:rPr>
          <w:b/>
          <w:spacing w:val="-2"/>
          <w:sz w:val="16"/>
          <w:szCs w:val="16"/>
        </w:rPr>
        <w:t>Všetky informácie uvedené pedagógom v prihláške pomôžu pri vytváraní obrazu o žiakovi/žiačke, pri riešení jeho/jej problémov a sú dôverné. Preto Vás prosíme, v rámci možností, vyplňte prihlášku komp</w:t>
      </w:r>
      <w:r w:rsidR="004B2693" w:rsidRPr="00064003">
        <w:rPr>
          <w:b/>
          <w:spacing w:val="-2"/>
          <w:sz w:val="16"/>
          <w:szCs w:val="16"/>
        </w:rPr>
        <w:t>le</w:t>
      </w:r>
      <w:r w:rsidRPr="00064003">
        <w:rPr>
          <w:b/>
          <w:spacing w:val="-2"/>
          <w:sz w:val="16"/>
          <w:szCs w:val="16"/>
        </w:rPr>
        <w:t>tne, v opačnom prípade vám prihlášku vrátime na doplnenie, čím sa pr</w:t>
      </w:r>
      <w:r w:rsidR="004B2693" w:rsidRPr="00064003">
        <w:rPr>
          <w:b/>
          <w:spacing w:val="-2"/>
          <w:sz w:val="16"/>
          <w:szCs w:val="16"/>
        </w:rPr>
        <w:t>e</w:t>
      </w:r>
      <w:r w:rsidRPr="00064003">
        <w:rPr>
          <w:b/>
          <w:spacing w:val="-2"/>
          <w:sz w:val="16"/>
          <w:szCs w:val="16"/>
        </w:rPr>
        <w:t xml:space="preserve">dĺži lehota jej vybavenia. </w:t>
      </w:r>
    </w:p>
    <w:p w14:paraId="22D8ACA7" w14:textId="77777777" w:rsidR="004B2693" w:rsidRDefault="004B2693" w:rsidP="00427B48">
      <w:pPr>
        <w:pStyle w:val="Zkladntext"/>
        <w:tabs>
          <w:tab w:val="left" w:pos="3734"/>
        </w:tabs>
        <w:jc w:val="both"/>
        <w:rPr>
          <w:b/>
          <w:spacing w:val="-2"/>
          <w:sz w:val="22"/>
          <w:szCs w:val="22"/>
        </w:rPr>
      </w:pPr>
    </w:p>
    <w:p w14:paraId="6D644C52" w14:textId="77777777" w:rsidR="004B2693" w:rsidRDefault="004B2693" w:rsidP="00427B48">
      <w:pPr>
        <w:pStyle w:val="Zkladntext"/>
        <w:tabs>
          <w:tab w:val="left" w:pos="3734"/>
        </w:tabs>
        <w:jc w:val="both"/>
        <w:rPr>
          <w:b/>
          <w:spacing w:val="-2"/>
          <w:sz w:val="22"/>
          <w:szCs w:val="22"/>
        </w:rPr>
      </w:pPr>
    </w:p>
    <w:p w14:paraId="3BD0D4D5" w14:textId="77777777" w:rsidR="004B2693" w:rsidRDefault="004B2693" w:rsidP="00427B48">
      <w:pPr>
        <w:pStyle w:val="Zkladntext"/>
        <w:tabs>
          <w:tab w:val="left" w:pos="3734"/>
        </w:tabs>
        <w:jc w:val="both"/>
        <w:rPr>
          <w:b/>
          <w:spacing w:val="-2"/>
          <w:sz w:val="22"/>
          <w:szCs w:val="22"/>
        </w:rPr>
      </w:pPr>
    </w:p>
    <w:p w14:paraId="5581D0B6" w14:textId="77777777" w:rsidR="004B2693" w:rsidRDefault="004B2693" w:rsidP="00427B48">
      <w:pPr>
        <w:pStyle w:val="Zkladntext"/>
        <w:tabs>
          <w:tab w:val="left" w:pos="3734"/>
        </w:tabs>
        <w:jc w:val="both"/>
        <w:rPr>
          <w:b/>
          <w:spacing w:val="-2"/>
          <w:sz w:val="22"/>
          <w:szCs w:val="22"/>
        </w:rPr>
      </w:pPr>
    </w:p>
    <w:p w14:paraId="7030AE15" w14:textId="77777777" w:rsidR="004B2693" w:rsidRPr="004B2693" w:rsidRDefault="004B2693" w:rsidP="00427B48">
      <w:pPr>
        <w:pStyle w:val="Zkladntext"/>
        <w:tabs>
          <w:tab w:val="left" w:pos="3734"/>
        </w:tabs>
        <w:jc w:val="both"/>
        <w:rPr>
          <w:bCs/>
          <w:spacing w:val="-2"/>
          <w:sz w:val="22"/>
          <w:szCs w:val="22"/>
        </w:rPr>
      </w:pPr>
      <w:r>
        <w:rPr>
          <w:bCs/>
          <w:spacing w:val="-2"/>
          <w:sz w:val="22"/>
          <w:szCs w:val="22"/>
        </w:rPr>
        <w:t>Dátum: ...............................................................                Vypracoval: ...............................................................</w:t>
      </w:r>
    </w:p>
    <w:sectPr w:rsidR="004B2693" w:rsidRPr="004B2693" w:rsidSect="00AC5D49">
      <w:pgSz w:w="11910" w:h="16840"/>
      <w:pgMar w:top="1320" w:right="1280" w:bottom="280" w:left="12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76942"/>
    <w:multiLevelType w:val="hybridMultilevel"/>
    <w:tmpl w:val="6CDA49F4"/>
    <w:lvl w:ilvl="0" w:tplc="91C23898">
      <w:numFmt w:val="bullet"/>
      <w:lvlText w:val="-"/>
      <w:lvlJc w:val="left"/>
      <w:pPr>
        <w:ind w:left="-8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sk-SK" w:eastAsia="en-US" w:bidi="ar-SA"/>
      </w:rPr>
    </w:lvl>
    <w:lvl w:ilvl="1" w:tplc="7A8CAE1E">
      <w:numFmt w:val="bullet"/>
      <w:lvlText w:val="•"/>
      <w:lvlJc w:val="left"/>
      <w:pPr>
        <w:ind w:left="826" w:hanging="140"/>
      </w:pPr>
      <w:rPr>
        <w:rFonts w:hint="default"/>
        <w:lang w:val="sk-SK" w:eastAsia="en-US" w:bidi="ar-SA"/>
      </w:rPr>
    </w:lvl>
    <w:lvl w:ilvl="2" w:tplc="26669A22">
      <w:numFmt w:val="bullet"/>
      <w:lvlText w:val="•"/>
      <w:lvlJc w:val="left"/>
      <w:pPr>
        <w:ind w:left="1733" w:hanging="140"/>
      </w:pPr>
      <w:rPr>
        <w:rFonts w:hint="default"/>
        <w:lang w:val="sk-SK" w:eastAsia="en-US" w:bidi="ar-SA"/>
      </w:rPr>
    </w:lvl>
    <w:lvl w:ilvl="3" w:tplc="AAFE4A4C">
      <w:numFmt w:val="bullet"/>
      <w:lvlText w:val="•"/>
      <w:lvlJc w:val="left"/>
      <w:pPr>
        <w:ind w:left="2639" w:hanging="140"/>
      </w:pPr>
      <w:rPr>
        <w:rFonts w:hint="default"/>
        <w:lang w:val="sk-SK" w:eastAsia="en-US" w:bidi="ar-SA"/>
      </w:rPr>
    </w:lvl>
    <w:lvl w:ilvl="4" w:tplc="B3D8EA52">
      <w:numFmt w:val="bullet"/>
      <w:lvlText w:val="•"/>
      <w:lvlJc w:val="left"/>
      <w:pPr>
        <w:ind w:left="3546" w:hanging="140"/>
      </w:pPr>
      <w:rPr>
        <w:rFonts w:hint="default"/>
        <w:lang w:val="sk-SK" w:eastAsia="en-US" w:bidi="ar-SA"/>
      </w:rPr>
    </w:lvl>
    <w:lvl w:ilvl="5" w:tplc="E6C257EA">
      <w:numFmt w:val="bullet"/>
      <w:lvlText w:val="•"/>
      <w:lvlJc w:val="left"/>
      <w:pPr>
        <w:ind w:left="4453" w:hanging="140"/>
      </w:pPr>
      <w:rPr>
        <w:rFonts w:hint="default"/>
        <w:lang w:val="sk-SK" w:eastAsia="en-US" w:bidi="ar-SA"/>
      </w:rPr>
    </w:lvl>
    <w:lvl w:ilvl="6" w:tplc="257A023C">
      <w:numFmt w:val="bullet"/>
      <w:lvlText w:val="•"/>
      <w:lvlJc w:val="left"/>
      <w:pPr>
        <w:ind w:left="5359" w:hanging="140"/>
      </w:pPr>
      <w:rPr>
        <w:rFonts w:hint="default"/>
        <w:lang w:val="sk-SK" w:eastAsia="en-US" w:bidi="ar-SA"/>
      </w:rPr>
    </w:lvl>
    <w:lvl w:ilvl="7" w:tplc="0F0A65C4">
      <w:numFmt w:val="bullet"/>
      <w:lvlText w:val="•"/>
      <w:lvlJc w:val="left"/>
      <w:pPr>
        <w:ind w:left="6266" w:hanging="140"/>
      </w:pPr>
      <w:rPr>
        <w:rFonts w:hint="default"/>
        <w:lang w:val="sk-SK" w:eastAsia="en-US" w:bidi="ar-SA"/>
      </w:rPr>
    </w:lvl>
    <w:lvl w:ilvl="8" w:tplc="850A384C">
      <w:numFmt w:val="bullet"/>
      <w:lvlText w:val="•"/>
      <w:lvlJc w:val="left"/>
      <w:pPr>
        <w:ind w:left="7173" w:hanging="140"/>
      </w:pPr>
      <w:rPr>
        <w:rFonts w:hint="default"/>
        <w:lang w:val="sk-SK" w:eastAsia="en-US" w:bidi="ar-SA"/>
      </w:rPr>
    </w:lvl>
  </w:abstractNum>
  <w:abstractNum w:abstractNumId="1" w15:restartNumberingAfterBreak="0">
    <w:nsid w:val="106117F4"/>
    <w:multiLevelType w:val="multilevel"/>
    <w:tmpl w:val="282ED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9A1CAA"/>
    <w:multiLevelType w:val="hybridMultilevel"/>
    <w:tmpl w:val="9C307CB8"/>
    <w:lvl w:ilvl="0" w:tplc="0F6056A8">
      <w:start w:val="2"/>
      <w:numFmt w:val="lowerLetter"/>
      <w:lvlText w:val="%1)"/>
      <w:lvlJc w:val="left"/>
      <w:pPr>
        <w:ind w:left="2522" w:hanging="2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sk-SK" w:eastAsia="en-US" w:bidi="ar-SA"/>
      </w:rPr>
    </w:lvl>
    <w:lvl w:ilvl="1" w:tplc="CE4E20BC">
      <w:numFmt w:val="bullet"/>
      <w:lvlText w:val="•"/>
      <w:lvlJc w:val="left"/>
      <w:pPr>
        <w:ind w:left="3202" w:hanging="260"/>
      </w:pPr>
      <w:rPr>
        <w:rFonts w:hint="default"/>
        <w:lang w:val="sk-SK" w:eastAsia="en-US" w:bidi="ar-SA"/>
      </w:rPr>
    </w:lvl>
    <w:lvl w:ilvl="2" w:tplc="3DFA3192">
      <w:numFmt w:val="bullet"/>
      <w:lvlText w:val="•"/>
      <w:lvlJc w:val="left"/>
      <w:pPr>
        <w:ind w:left="3885" w:hanging="260"/>
      </w:pPr>
      <w:rPr>
        <w:rFonts w:hint="default"/>
        <w:lang w:val="sk-SK" w:eastAsia="en-US" w:bidi="ar-SA"/>
      </w:rPr>
    </w:lvl>
    <w:lvl w:ilvl="3" w:tplc="2FC60902">
      <w:numFmt w:val="bullet"/>
      <w:lvlText w:val="•"/>
      <w:lvlJc w:val="left"/>
      <w:pPr>
        <w:ind w:left="4567" w:hanging="260"/>
      </w:pPr>
      <w:rPr>
        <w:rFonts w:hint="default"/>
        <w:lang w:val="sk-SK" w:eastAsia="en-US" w:bidi="ar-SA"/>
      </w:rPr>
    </w:lvl>
    <w:lvl w:ilvl="4" w:tplc="E8A471EE">
      <w:numFmt w:val="bullet"/>
      <w:lvlText w:val="•"/>
      <w:lvlJc w:val="left"/>
      <w:pPr>
        <w:ind w:left="5250" w:hanging="260"/>
      </w:pPr>
      <w:rPr>
        <w:rFonts w:hint="default"/>
        <w:lang w:val="sk-SK" w:eastAsia="en-US" w:bidi="ar-SA"/>
      </w:rPr>
    </w:lvl>
    <w:lvl w:ilvl="5" w:tplc="1ED666CC">
      <w:numFmt w:val="bullet"/>
      <w:lvlText w:val="•"/>
      <w:lvlJc w:val="left"/>
      <w:pPr>
        <w:ind w:left="5933" w:hanging="260"/>
      </w:pPr>
      <w:rPr>
        <w:rFonts w:hint="default"/>
        <w:lang w:val="sk-SK" w:eastAsia="en-US" w:bidi="ar-SA"/>
      </w:rPr>
    </w:lvl>
    <w:lvl w:ilvl="6" w:tplc="FAF677A0">
      <w:numFmt w:val="bullet"/>
      <w:lvlText w:val="•"/>
      <w:lvlJc w:val="left"/>
      <w:pPr>
        <w:ind w:left="6615" w:hanging="260"/>
      </w:pPr>
      <w:rPr>
        <w:rFonts w:hint="default"/>
        <w:lang w:val="sk-SK" w:eastAsia="en-US" w:bidi="ar-SA"/>
      </w:rPr>
    </w:lvl>
    <w:lvl w:ilvl="7" w:tplc="B7666204">
      <w:numFmt w:val="bullet"/>
      <w:lvlText w:val="•"/>
      <w:lvlJc w:val="left"/>
      <w:pPr>
        <w:ind w:left="7298" w:hanging="260"/>
      </w:pPr>
      <w:rPr>
        <w:rFonts w:hint="default"/>
        <w:lang w:val="sk-SK" w:eastAsia="en-US" w:bidi="ar-SA"/>
      </w:rPr>
    </w:lvl>
    <w:lvl w:ilvl="8" w:tplc="CEFAD55A">
      <w:numFmt w:val="bullet"/>
      <w:lvlText w:val="•"/>
      <w:lvlJc w:val="left"/>
      <w:pPr>
        <w:ind w:left="7981" w:hanging="260"/>
      </w:pPr>
      <w:rPr>
        <w:rFonts w:hint="default"/>
        <w:lang w:val="sk-SK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623F"/>
    <w:rsid w:val="00015809"/>
    <w:rsid w:val="00064003"/>
    <w:rsid w:val="00090332"/>
    <w:rsid w:val="0014491E"/>
    <w:rsid w:val="00343F5E"/>
    <w:rsid w:val="003B519F"/>
    <w:rsid w:val="00427B48"/>
    <w:rsid w:val="00442D22"/>
    <w:rsid w:val="004B2693"/>
    <w:rsid w:val="00505BDF"/>
    <w:rsid w:val="0051712B"/>
    <w:rsid w:val="005363E1"/>
    <w:rsid w:val="00557893"/>
    <w:rsid w:val="00583E1B"/>
    <w:rsid w:val="0059623F"/>
    <w:rsid w:val="005E711B"/>
    <w:rsid w:val="006B6AB6"/>
    <w:rsid w:val="006C465B"/>
    <w:rsid w:val="0082224C"/>
    <w:rsid w:val="00845ED5"/>
    <w:rsid w:val="009A1F02"/>
    <w:rsid w:val="009D7DD8"/>
    <w:rsid w:val="00A3504F"/>
    <w:rsid w:val="00A55389"/>
    <w:rsid w:val="00A60A9B"/>
    <w:rsid w:val="00AC5D49"/>
    <w:rsid w:val="00B8034F"/>
    <w:rsid w:val="00BE1F40"/>
    <w:rsid w:val="00CB4F48"/>
    <w:rsid w:val="00CB751D"/>
    <w:rsid w:val="00CE6C0C"/>
    <w:rsid w:val="00DD425F"/>
    <w:rsid w:val="00DF1D94"/>
    <w:rsid w:val="00E04C0F"/>
    <w:rsid w:val="00E83FDA"/>
    <w:rsid w:val="00E9035D"/>
    <w:rsid w:val="00ED7B44"/>
    <w:rsid w:val="00F211F9"/>
    <w:rsid w:val="00F619F4"/>
    <w:rsid w:val="00F90D18"/>
    <w:rsid w:val="00F918AB"/>
    <w:rsid w:val="00FC03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A7C8E5D"/>
  <w15:docId w15:val="{0BEC0304-A0BA-428A-A82C-00CBB1286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C5D49"/>
    <w:rPr>
      <w:rFonts w:ascii="Times New Roman" w:eastAsia="Times New Roman" w:hAnsi="Times New Roman" w:cs="Times New Roman"/>
      <w:lang w:val="sk-SK"/>
    </w:rPr>
  </w:style>
  <w:style w:type="paragraph" w:styleId="Nadpis1">
    <w:name w:val="heading 1"/>
    <w:basedOn w:val="Normlny"/>
    <w:uiPriority w:val="9"/>
    <w:qFormat/>
    <w:rsid w:val="00AC5D49"/>
    <w:pPr>
      <w:spacing w:before="77"/>
      <w:ind w:left="221" w:right="221"/>
      <w:jc w:val="center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9"/>
    <w:unhideWhenUsed/>
    <w:qFormat/>
    <w:rsid w:val="00AC5D49"/>
    <w:pPr>
      <w:ind w:left="138"/>
      <w:outlineLvl w:val="1"/>
    </w:pPr>
    <w:rPr>
      <w:b/>
      <w:bCs/>
      <w:sz w:val="24"/>
      <w:szCs w:val="24"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C5D4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sid w:val="00AC5D49"/>
    <w:rPr>
      <w:sz w:val="24"/>
      <w:szCs w:val="24"/>
    </w:rPr>
  </w:style>
  <w:style w:type="paragraph" w:styleId="Odsekzoznamu">
    <w:name w:val="List Paragraph"/>
    <w:basedOn w:val="Normlny"/>
    <w:uiPriority w:val="1"/>
    <w:qFormat/>
    <w:rsid w:val="00AC5D49"/>
    <w:pPr>
      <w:spacing w:before="136"/>
      <w:ind w:left="139" w:hanging="140"/>
      <w:jc w:val="right"/>
    </w:pPr>
  </w:style>
  <w:style w:type="paragraph" w:customStyle="1" w:styleId="TableParagraph">
    <w:name w:val="Table Paragraph"/>
    <w:basedOn w:val="Normlny"/>
    <w:uiPriority w:val="1"/>
    <w:qFormat/>
    <w:rsid w:val="00AC5D49"/>
  </w:style>
  <w:style w:type="table" w:styleId="Mriekatabuky">
    <w:name w:val="Table Grid"/>
    <w:basedOn w:val="Normlnatabuka"/>
    <w:uiPriority w:val="39"/>
    <w:rsid w:val="006B6A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42D22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sk-SK"/>
    </w:rPr>
  </w:style>
  <w:style w:type="character" w:styleId="Hypertextovprepojenie">
    <w:name w:val="Hyperlink"/>
    <w:basedOn w:val="Predvolenpsmoodseku"/>
    <w:uiPriority w:val="99"/>
    <w:unhideWhenUsed/>
    <w:rsid w:val="00A3504F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350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radnatrebisov.sk" TargetMode="External"/><Relationship Id="rId5" Type="http://schemas.openxmlformats.org/officeDocument/2006/relationships/hyperlink" Target="mailto:poradna@poradnatrebisov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2245</Words>
  <Characters>12803</Characters>
  <Application>Microsoft Office Word</Application>
  <DocSecurity>0</DocSecurity>
  <Lines>106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Microsoft Word - Tlaivá - Pedagogická charakteristika dieeaea a ~iaka</vt:lpstr>
    </vt:vector>
  </TitlesOfParts>
  <Company/>
  <LinksUpToDate>false</LinksUpToDate>
  <CharactersWithSpaces>15018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Tlaivá - Pedagogická charakteristika dieeaea a ~iaka</dc:title>
  <cp:lastModifiedBy>Beáta Furdová</cp:lastModifiedBy>
  <cp:revision>27</cp:revision>
  <dcterms:created xsi:type="dcterms:W3CDTF">2025-10-13T15:50:00Z</dcterms:created>
  <dcterms:modified xsi:type="dcterms:W3CDTF">2026-04-21T12:24:00Z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2024-11-08T00:00:00Z</vt:filetime>
  </property>
  <property fmtid="{D5CDD505-2E9C-101B-9397-08002B2CF9AE}" pid="3" name="LastSaved">
    <vt:filetime>2025-10-13T00:00:00Z</vt:filetime>
  </property>
  <property fmtid="{D5CDD505-2E9C-101B-9397-08002B2CF9AE}" pid="4" name="Producer">
    <vt:lpwstr>Microsoft: Print To PDF</vt:lpwstr>
  </property>
</Properties>
</file>